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67" w:rsidRPr="005509A9" w:rsidRDefault="00FB0B67" w:rsidP="00FB0B67">
      <w:pPr>
        <w:jc w:val="center"/>
        <w:rPr>
          <w:sz w:val="28"/>
          <w:szCs w:val="28"/>
        </w:rPr>
      </w:pPr>
      <w:r w:rsidRPr="005509A9">
        <w:rPr>
          <w:sz w:val="28"/>
          <w:szCs w:val="28"/>
        </w:rPr>
        <w:t>Муниципальное бюджетное общеобразовательное учреждение</w:t>
      </w:r>
    </w:p>
    <w:p w:rsidR="00FB0B67" w:rsidRPr="005509A9" w:rsidRDefault="00FB0B67" w:rsidP="00FB0B67">
      <w:pPr>
        <w:jc w:val="center"/>
        <w:rPr>
          <w:sz w:val="28"/>
          <w:szCs w:val="28"/>
        </w:rPr>
      </w:pPr>
      <w:r w:rsidRPr="005509A9">
        <w:rPr>
          <w:sz w:val="28"/>
          <w:szCs w:val="28"/>
        </w:rPr>
        <w:t xml:space="preserve"> Егорлыкская средняя общеобразовательная школа №1</w:t>
      </w:r>
    </w:p>
    <w:p w:rsidR="00FD11A9" w:rsidRPr="005509A9" w:rsidRDefault="00FD11A9" w:rsidP="00FB0B67">
      <w:pPr>
        <w:ind w:left="3540" w:firstLine="708"/>
        <w:rPr>
          <w:sz w:val="28"/>
          <w:szCs w:val="28"/>
        </w:rPr>
      </w:pPr>
    </w:p>
    <w:p w:rsidR="00FB0B67" w:rsidRPr="005509A9" w:rsidRDefault="00FB0B67" w:rsidP="00FB0B67">
      <w:pPr>
        <w:ind w:left="3540" w:firstLine="708"/>
        <w:rPr>
          <w:sz w:val="28"/>
          <w:szCs w:val="28"/>
        </w:rPr>
      </w:pPr>
      <w:r w:rsidRPr="005509A9">
        <w:rPr>
          <w:sz w:val="28"/>
          <w:szCs w:val="28"/>
        </w:rPr>
        <w:t xml:space="preserve">    ПРИКАЗ</w:t>
      </w:r>
    </w:p>
    <w:p w:rsidR="00FB0B67" w:rsidRPr="005509A9" w:rsidRDefault="005509A9" w:rsidP="00FB0B67">
      <w:pPr>
        <w:rPr>
          <w:sz w:val="28"/>
          <w:szCs w:val="28"/>
        </w:rPr>
      </w:pPr>
      <w:r w:rsidRPr="005509A9">
        <w:rPr>
          <w:sz w:val="28"/>
          <w:szCs w:val="28"/>
        </w:rPr>
        <w:t>24</w:t>
      </w:r>
      <w:r w:rsidR="00FD11A9" w:rsidRPr="005509A9">
        <w:rPr>
          <w:sz w:val="28"/>
          <w:szCs w:val="28"/>
        </w:rPr>
        <w:t>.09</w:t>
      </w:r>
      <w:r w:rsidR="00FB0B67" w:rsidRPr="005509A9">
        <w:rPr>
          <w:sz w:val="28"/>
          <w:szCs w:val="28"/>
        </w:rPr>
        <w:t>.201</w:t>
      </w:r>
      <w:r w:rsidRPr="005509A9">
        <w:rPr>
          <w:sz w:val="28"/>
          <w:szCs w:val="28"/>
        </w:rPr>
        <w:t>8</w:t>
      </w:r>
      <w:r w:rsidR="00FB0B67" w:rsidRPr="005509A9">
        <w:rPr>
          <w:sz w:val="28"/>
          <w:szCs w:val="28"/>
        </w:rPr>
        <w:t xml:space="preserve"> г.                                                   </w:t>
      </w:r>
      <w:r w:rsidR="00AA300D" w:rsidRPr="005509A9">
        <w:rPr>
          <w:sz w:val="28"/>
          <w:szCs w:val="28"/>
        </w:rPr>
        <w:t xml:space="preserve">                                           </w:t>
      </w:r>
      <w:r w:rsidR="00FB0B67" w:rsidRPr="005509A9">
        <w:rPr>
          <w:sz w:val="28"/>
          <w:szCs w:val="28"/>
        </w:rPr>
        <w:t xml:space="preserve">           № </w:t>
      </w:r>
      <w:r w:rsidRPr="005509A9">
        <w:rPr>
          <w:sz w:val="28"/>
          <w:szCs w:val="28"/>
        </w:rPr>
        <w:t>294</w:t>
      </w:r>
    </w:p>
    <w:p w:rsidR="00FB0B67" w:rsidRDefault="00FB0B67" w:rsidP="00FB0B67">
      <w:pPr>
        <w:rPr>
          <w:sz w:val="28"/>
          <w:szCs w:val="28"/>
        </w:rPr>
      </w:pPr>
      <w:r w:rsidRPr="005509A9">
        <w:rPr>
          <w:sz w:val="28"/>
          <w:szCs w:val="28"/>
        </w:rPr>
        <w:tab/>
      </w:r>
      <w:r w:rsidRPr="005509A9">
        <w:rPr>
          <w:sz w:val="28"/>
          <w:szCs w:val="28"/>
        </w:rPr>
        <w:tab/>
      </w:r>
      <w:r w:rsidRPr="005509A9">
        <w:rPr>
          <w:sz w:val="28"/>
          <w:szCs w:val="28"/>
        </w:rPr>
        <w:tab/>
      </w:r>
      <w:r w:rsidRPr="005509A9">
        <w:rPr>
          <w:sz w:val="28"/>
          <w:szCs w:val="28"/>
        </w:rPr>
        <w:tab/>
      </w:r>
      <w:r w:rsidRPr="005509A9">
        <w:rPr>
          <w:sz w:val="28"/>
          <w:szCs w:val="28"/>
        </w:rPr>
        <w:tab/>
      </w:r>
    </w:p>
    <w:p w:rsidR="005509A9" w:rsidRPr="002B21D7" w:rsidRDefault="005509A9" w:rsidP="00FB0B67">
      <w:pPr>
        <w:rPr>
          <w:i/>
          <w:sz w:val="28"/>
          <w:szCs w:val="28"/>
        </w:rPr>
      </w:pPr>
    </w:p>
    <w:p w:rsidR="00FB0B67" w:rsidRPr="002B21D7" w:rsidRDefault="00FB0B67" w:rsidP="00FB0B67">
      <w:pPr>
        <w:rPr>
          <w:i/>
          <w:sz w:val="28"/>
          <w:szCs w:val="28"/>
        </w:rPr>
      </w:pPr>
      <w:r w:rsidRPr="002B21D7">
        <w:rPr>
          <w:i/>
          <w:sz w:val="28"/>
          <w:szCs w:val="28"/>
        </w:rPr>
        <w:t xml:space="preserve"> «О </w:t>
      </w:r>
      <w:r w:rsidR="00FD11A9" w:rsidRPr="002B21D7">
        <w:rPr>
          <w:i/>
          <w:sz w:val="28"/>
          <w:szCs w:val="28"/>
        </w:rPr>
        <w:t>создании конфликтной комиссии</w:t>
      </w:r>
      <w:r w:rsidRPr="002B21D7">
        <w:rPr>
          <w:i/>
          <w:sz w:val="28"/>
          <w:szCs w:val="28"/>
        </w:rPr>
        <w:t>»</w:t>
      </w:r>
    </w:p>
    <w:p w:rsidR="00FD11A9" w:rsidRPr="002B21D7" w:rsidRDefault="00FD11A9" w:rsidP="00FB0B67">
      <w:pPr>
        <w:rPr>
          <w:b/>
          <w:sz w:val="28"/>
          <w:szCs w:val="28"/>
        </w:rPr>
      </w:pPr>
    </w:p>
    <w:p w:rsidR="002B21D7" w:rsidRDefault="00FD11A9" w:rsidP="002B21D7">
      <w:pPr>
        <w:jc w:val="both"/>
        <w:rPr>
          <w:sz w:val="28"/>
          <w:szCs w:val="28"/>
        </w:rPr>
      </w:pPr>
      <w:proofErr w:type="gramStart"/>
      <w:r w:rsidRPr="002B21D7">
        <w:rPr>
          <w:sz w:val="28"/>
          <w:szCs w:val="28"/>
        </w:rPr>
        <w:t xml:space="preserve">На основании приказа  </w:t>
      </w:r>
      <w:proofErr w:type="spellStart"/>
      <w:r w:rsidRPr="002B21D7">
        <w:rPr>
          <w:sz w:val="28"/>
          <w:szCs w:val="28"/>
        </w:rPr>
        <w:t>Минобрнауки</w:t>
      </w:r>
      <w:proofErr w:type="spellEnd"/>
      <w:r w:rsidRPr="002B21D7">
        <w:rPr>
          <w:sz w:val="28"/>
          <w:szCs w:val="28"/>
        </w:rPr>
        <w:t xml:space="preserve"> России от 18 ноября 2013 г. № 1252 «Об утверждении порядка проведения всероссийской Олимпиады школьников», приказа министерства общего и профессионального образования Ростовской области от 10.12.2014 №762 «Об утверждении положения о проведении всероссийской Олимпиады школьников на территории Ростовской области», </w:t>
      </w:r>
      <w:r w:rsidR="00EF0035" w:rsidRPr="00EF0035">
        <w:rPr>
          <w:sz w:val="28"/>
          <w:szCs w:val="28"/>
        </w:rPr>
        <w:t xml:space="preserve">от 18.12.2015 г. №930 и от 14.09.2016 г. №623 «О внесении изменений в приказ </w:t>
      </w:r>
      <w:proofErr w:type="spellStart"/>
      <w:r w:rsidR="00EF0035" w:rsidRPr="00EF0035">
        <w:rPr>
          <w:sz w:val="28"/>
          <w:szCs w:val="28"/>
        </w:rPr>
        <w:t>минобразования</w:t>
      </w:r>
      <w:proofErr w:type="spellEnd"/>
      <w:r w:rsidR="00EF0035" w:rsidRPr="00EF0035">
        <w:rPr>
          <w:sz w:val="28"/>
          <w:szCs w:val="28"/>
        </w:rPr>
        <w:t xml:space="preserve"> Ростовской области от 10.12.2014</w:t>
      </w:r>
      <w:proofErr w:type="gramEnd"/>
      <w:r w:rsidR="00EF0035" w:rsidRPr="00EF0035">
        <w:rPr>
          <w:sz w:val="28"/>
          <w:szCs w:val="28"/>
        </w:rPr>
        <w:t xml:space="preserve"> №762»,  </w:t>
      </w:r>
      <w:r w:rsidR="00EF0035">
        <w:rPr>
          <w:sz w:val="28"/>
          <w:szCs w:val="28"/>
        </w:rPr>
        <w:t xml:space="preserve">приказа </w:t>
      </w:r>
      <w:r w:rsidRPr="002B21D7">
        <w:rPr>
          <w:sz w:val="28"/>
          <w:szCs w:val="28"/>
        </w:rPr>
        <w:t xml:space="preserve"> отдела образования Админи</w:t>
      </w:r>
      <w:r w:rsidR="00AA300D">
        <w:rPr>
          <w:sz w:val="28"/>
          <w:szCs w:val="28"/>
        </w:rPr>
        <w:t>с</w:t>
      </w:r>
      <w:r w:rsidR="005509A9">
        <w:rPr>
          <w:sz w:val="28"/>
          <w:szCs w:val="28"/>
        </w:rPr>
        <w:t xml:space="preserve">трации </w:t>
      </w:r>
      <w:proofErr w:type="spellStart"/>
      <w:r w:rsidR="005509A9">
        <w:rPr>
          <w:sz w:val="28"/>
          <w:szCs w:val="28"/>
        </w:rPr>
        <w:t>Егорлыкского</w:t>
      </w:r>
      <w:proofErr w:type="spellEnd"/>
      <w:r w:rsidR="005509A9">
        <w:rPr>
          <w:sz w:val="28"/>
          <w:szCs w:val="28"/>
        </w:rPr>
        <w:t xml:space="preserve"> района от 18</w:t>
      </w:r>
      <w:r w:rsidRPr="002B21D7">
        <w:rPr>
          <w:sz w:val="28"/>
          <w:szCs w:val="28"/>
        </w:rPr>
        <w:t>.09.201</w:t>
      </w:r>
      <w:r w:rsidR="005509A9">
        <w:rPr>
          <w:sz w:val="28"/>
          <w:szCs w:val="28"/>
        </w:rPr>
        <w:t>8</w:t>
      </w:r>
      <w:r w:rsidRPr="002B21D7">
        <w:rPr>
          <w:sz w:val="28"/>
          <w:szCs w:val="28"/>
        </w:rPr>
        <w:t xml:space="preserve"> г.</w:t>
      </w:r>
      <w:r w:rsidR="00AA300D">
        <w:rPr>
          <w:sz w:val="28"/>
          <w:szCs w:val="28"/>
        </w:rPr>
        <w:t xml:space="preserve"> </w:t>
      </w:r>
      <w:r w:rsidRPr="002B21D7">
        <w:rPr>
          <w:sz w:val="28"/>
          <w:szCs w:val="28"/>
        </w:rPr>
        <w:t xml:space="preserve">№ </w:t>
      </w:r>
      <w:r w:rsidR="00AA300D">
        <w:rPr>
          <w:sz w:val="28"/>
          <w:szCs w:val="28"/>
        </w:rPr>
        <w:t>4</w:t>
      </w:r>
      <w:r w:rsidR="005509A9">
        <w:rPr>
          <w:sz w:val="28"/>
          <w:szCs w:val="28"/>
        </w:rPr>
        <w:t>89</w:t>
      </w:r>
    </w:p>
    <w:p w:rsidR="00AA300D" w:rsidRDefault="00FB0B67" w:rsidP="002B21D7">
      <w:pPr>
        <w:jc w:val="both"/>
        <w:rPr>
          <w:b/>
          <w:sz w:val="28"/>
          <w:szCs w:val="28"/>
        </w:rPr>
      </w:pPr>
      <w:r w:rsidRPr="002B21D7">
        <w:rPr>
          <w:b/>
          <w:sz w:val="28"/>
          <w:szCs w:val="28"/>
        </w:rPr>
        <w:t xml:space="preserve">                                                </w:t>
      </w:r>
    </w:p>
    <w:p w:rsidR="00FB0B67" w:rsidRPr="002B21D7" w:rsidRDefault="00FB0B67" w:rsidP="00AA300D">
      <w:pPr>
        <w:jc w:val="center"/>
        <w:rPr>
          <w:b/>
          <w:sz w:val="28"/>
          <w:szCs w:val="28"/>
        </w:rPr>
      </w:pPr>
      <w:r w:rsidRPr="002B21D7">
        <w:rPr>
          <w:b/>
          <w:sz w:val="28"/>
          <w:szCs w:val="28"/>
        </w:rPr>
        <w:t>ПРИКАЗЫВАЮ:</w:t>
      </w:r>
    </w:p>
    <w:p w:rsidR="00F95F5A" w:rsidRPr="002B21D7" w:rsidRDefault="00A23400" w:rsidP="002B21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Утвердить состав конфликтной комиссии </w:t>
      </w:r>
      <w:r w:rsidR="002B21D7" w:rsidRPr="002B21D7">
        <w:rPr>
          <w:sz w:val="28"/>
          <w:szCs w:val="28"/>
        </w:rPr>
        <w:t xml:space="preserve">для рассмотрения апелляций учащихся по олимпиадным работам </w:t>
      </w:r>
      <w:r w:rsidR="002B21D7">
        <w:rPr>
          <w:sz w:val="28"/>
          <w:szCs w:val="28"/>
        </w:rPr>
        <w:t xml:space="preserve">школьного этапа </w:t>
      </w:r>
      <w:r w:rsidR="002B21D7" w:rsidRPr="002B21D7">
        <w:rPr>
          <w:sz w:val="28"/>
          <w:szCs w:val="28"/>
        </w:rPr>
        <w:t>всероссийской Олимпиады школьников</w:t>
      </w:r>
      <w:r w:rsidR="005509A9">
        <w:rPr>
          <w:sz w:val="28"/>
          <w:szCs w:val="28"/>
        </w:rPr>
        <w:t xml:space="preserve"> в</w:t>
      </w:r>
      <w:r w:rsidRPr="002B21D7">
        <w:rPr>
          <w:sz w:val="28"/>
          <w:szCs w:val="28"/>
        </w:rPr>
        <w:t xml:space="preserve"> следующем составе:</w:t>
      </w:r>
    </w:p>
    <w:p w:rsidR="00A23400" w:rsidRPr="002B21D7" w:rsidRDefault="00A23400" w:rsidP="002B21D7">
      <w:pPr>
        <w:pStyle w:val="a3"/>
        <w:ind w:left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- </w:t>
      </w:r>
      <w:proofErr w:type="spellStart"/>
      <w:r w:rsidRPr="002B21D7">
        <w:rPr>
          <w:sz w:val="28"/>
          <w:szCs w:val="28"/>
        </w:rPr>
        <w:t>Гамова</w:t>
      </w:r>
      <w:proofErr w:type="spellEnd"/>
      <w:r w:rsidRPr="002B21D7">
        <w:rPr>
          <w:sz w:val="28"/>
          <w:szCs w:val="28"/>
        </w:rPr>
        <w:t xml:space="preserve"> Е.Н. –директор школы, председатель комиссии</w:t>
      </w:r>
    </w:p>
    <w:p w:rsidR="00A23400" w:rsidRPr="002B21D7" w:rsidRDefault="00AA300D" w:rsidP="002B21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Афанасьева Е.В</w:t>
      </w:r>
      <w:r w:rsidR="00A23400" w:rsidRPr="002B21D7">
        <w:rPr>
          <w:sz w:val="28"/>
          <w:szCs w:val="28"/>
        </w:rPr>
        <w:t>. – заместитель директора, секретарь комиссии</w:t>
      </w:r>
    </w:p>
    <w:p w:rsidR="00A23400" w:rsidRPr="002B21D7" w:rsidRDefault="00A23400" w:rsidP="002B21D7">
      <w:pPr>
        <w:pStyle w:val="a3"/>
        <w:ind w:left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- </w:t>
      </w:r>
      <w:proofErr w:type="spellStart"/>
      <w:r w:rsidR="002B21D7" w:rsidRPr="002B21D7">
        <w:rPr>
          <w:sz w:val="28"/>
          <w:szCs w:val="28"/>
        </w:rPr>
        <w:t>Ладюкова</w:t>
      </w:r>
      <w:proofErr w:type="spellEnd"/>
      <w:r w:rsidR="002B21D7" w:rsidRPr="002B21D7">
        <w:rPr>
          <w:sz w:val="28"/>
          <w:szCs w:val="28"/>
        </w:rPr>
        <w:t xml:space="preserve"> Н.А. – руководитель МО учителей математики</w:t>
      </w:r>
    </w:p>
    <w:p w:rsidR="002B21D7" w:rsidRPr="002B21D7" w:rsidRDefault="002B21D7" w:rsidP="002B21D7">
      <w:pPr>
        <w:pStyle w:val="a3"/>
        <w:ind w:left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>-</w:t>
      </w:r>
      <w:proofErr w:type="spellStart"/>
      <w:r w:rsidR="005509A9">
        <w:rPr>
          <w:sz w:val="28"/>
          <w:szCs w:val="28"/>
        </w:rPr>
        <w:t>Манасипова</w:t>
      </w:r>
      <w:proofErr w:type="spellEnd"/>
      <w:r w:rsidR="005509A9">
        <w:rPr>
          <w:sz w:val="28"/>
          <w:szCs w:val="28"/>
        </w:rPr>
        <w:t xml:space="preserve"> Н.Г.</w:t>
      </w:r>
      <w:r w:rsidRPr="002B21D7">
        <w:rPr>
          <w:sz w:val="28"/>
          <w:szCs w:val="28"/>
        </w:rPr>
        <w:t xml:space="preserve">– учитель </w:t>
      </w:r>
      <w:r w:rsidR="005509A9">
        <w:rPr>
          <w:sz w:val="28"/>
          <w:szCs w:val="28"/>
        </w:rPr>
        <w:t>истории и обществознания</w:t>
      </w:r>
    </w:p>
    <w:p w:rsidR="002B21D7" w:rsidRPr="002B21D7" w:rsidRDefault="002B21D7" w:rsidP="002B21D7">
      <w:pPr>
        <w:pStyle w:val="a3"/>
        <w:ind w:left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- </w:t>
      </w:r>
      <w:proofErr w:type="spellStart"/>
      <w:r w:rsidRPr="002B21D7">
        <w:rPr>
          <w:sz w:val="28"/>
          <w:szCs w:val="28"/>
        </w:rPr>
        <w:t>Гаспарян</w:t>
      </w:r>
      <w:proofErr w:type="spellEnd"/>
      <w:r w:rsidRPr="002B21D7">
        <w:rPr>
          <w:sz w:val="28"/>
          <w:szCs w:val="28"/>
        </w:rPr>
        <w:t xml:space="preserve"> Г.П. - руководитель МО учителей начальных классов</w:t>
      </w:r>
    </w:p>
    <w:p w:rsidR="002B21D7" w:rsidRPr="002B21D7" w:rsidRDefault="002B21D7" w:rsidP="002B21D7">
      <w:pPr>
        <w:pStyle w:val="a3"/>
        <w:ind w:left="0"/>
        <w:jc w:val="both"/>
        <w:rPr>
          <w:sz w:val="28"/>
          <w:szCs w:val="28"/>
        </w:rPr>
      </w:pPr>
    </w:p>
    <w:p w:rsidR="002B21D7" w:rsidRPr="002B21D7" w:rsidRDefault="002B21D7" w:rsidP="002B21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Утвердить положение о конфликтной комиссии для рассмотрения апелляций учащихся по олимпиадным работам </w:t>
      </w:r>
      <w:r>
        <w:rPr>
          <w:sz w:val="28"/>
          <w:szCs w:val="28"/>
        </w:rPr>
        <w:t xml:space="preserve">школьного этапа </w:t>
      </w:r>
      <w:r w:rsidRPr="002B21D7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приложение 1)</w:t>
      </w:r>
      <w:r>
        <w:rPr>
          <w:sz w:val="28"/>
          <w:szCs w:val="28"/>
        </w:rPr>
        <w:t>.</w:t>
      </w:r>
    </w:p>
    <w:p w:rsidR="000B3962" w:rsidRPr="002B21D7" w:rsidRDefault="000B3962" w:rsidP="002B21D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B21D7">
        <w:rPr>
          <w:sz w:val="28"/>
          <w:szCs w:val="28"/>
        </w:rPr>
        <w:t xml:space="preserve">Контроль исполнения приказа </w:t>
      </w:r>
      <w:r w:rsidR="00DA4FB1" w:rsidRPr="002B21D7">
        <w:rPr>
          <w:sz w:val="28"/>
          <w:szCs w:val="28"/>
        </w:rPr>
        <w:t>оставляю за собой.</w:t>
      </w:r>
    </w:p>
    <w:p w:rsidR="000B6D18" w:rsidRDefault="000B6D18" w:rsidP="002B21D7">
      <w:pPr>
        <w:jc w:val="both"/>
        <w:rPr>
          <w:sz w:val="28"/>
          <w:szCs w:val="28"/>
        </w:rPr>
      </w:pPr>
    </w:p>
    <w:p w:rsidR="000B6D18" w:rsidRPr="000B6D18" w:rsidRDefault="000B6D18" w:rsidP="000B6D18">
      <w:pPr>
        <w:jc w:val="both"/>
        <w:rPr>
          <w:sz w:val="28"/>
          <w:szCs w:val="28"/>
        </w:rPr>
      </w:pPr>
    </w:p>
    <w:p w:rsidR="00DA4FB1" w:rsidRPr="00AA300D" w:rsidRDefault="00DA4FB1" w:rsidP="00DA4FB1">
      <w:pPr>
        <w:pStyle w:val="a3"/>
        <w:ind w:left="142"/>
        <w:jc w:val="both"/>
        <w:rPr>
          <w:sz w:val="28"/>
          <w:szCs w:val="28"/>
        </w:rPr>
      </w:pPr>
    </w:p>
    <w:p w:rsidR="000B3962" w:rsidRPr="00AA300D" w:rsidRDefault="000B3962" w:rsidP="00DA4FB1">
      <w:pPr>
        <w:pStyle w:val="a3"/>
        <w:ind w:left="142"/>
        <w:jc w:val="both"/>
        <w:rPr>
          <w:sz w:val="28"/>
          <w:szCs w:val="28"/>
        </w:rPr>
      </w:pPr>
      <w:r w:rsidRPr="00AA300D">
        <w:rPr>
          <w:sz w:val="28"/>
          <w:szCs w:val="28"/>
        </w:rPr>
        <w:t xml:space="preserve">  Директор школы:                   </w:t>
      </w:r>
      <w:r w:rsidR="005509A9">
        <w:rPr>
          <w:sz w:val="28"/>
          <w:szCs w:val="28"/>
        </w:rPr>
        <w:t xml:space="preserve">                           </w:t>
      </w:r>
      <w:r w:rsidRPr="00AA300D">
        <w:rPr>
          <w:sz w:val="28"/>
          <w:szCs w:val="28"/>
        </w:rPr>
        <w:t xml:space="preserve">              Е.Н. Гамова</w:t>
      </w:r>
    </w:p>
    <w:p w:rsidR="000B3962" w:rsidRPr="00AA300D" w:rsidRDefault="000B3962" w:rsidP="00DA4FB1">
      <w:pPr>
        <w:pStyle w:val="a3"/>
        <w:ind w:left="142"/>
        <w:jc w:val="both"/>
        <w:rPr>
          <w:sz w:val="28"/>
          <w:szCs w:val="28"/>
        </w:rPr>
      </w:pPr>
    </w:p>
    <w:p w:rsidR="002B21D7" w:rsidRPr="00AA300D" w:rsidRDefault="002B21D7" w:rsidP="00DA4FB1">
      <w:pPr>
        <w:pStyle w:val="a3"/>
        <w:ind w:left="142"/>
        <w:jc w:val="both"/>
        <w:rPr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2B21D7" w:rsidRDefault="002B21D7" w:rsidP="00DA4FB1">
      <w:pPr>
        <w:pStyle w:val="a3"/>
        <w:ind w:left="142"/>
        <w:jc w:val="both"/>
        <w:rPr>
          <w:b/>
          <w:sz w:val="28"/>
          <w:szCs w:val="28"/>
        </w:rPr>
      </w:pPr>
    </w:p>
    <w:p w:rsidR="00EF0035" w:rsidRDefault="00EF0035" w:rsidP="00EF0035">
      <w:pPr>
        <w:jc w:val="right"/>
        <w:rPr>
          <w:i/>
        </w:rPr>
      </w:pPr>
    </w:p>
    <w:p w:rsidR="002B21D7" w:rsidRPr="00EF0035" w:rsidRDefault="002B21D7" w:rsidP="00EF0035">
      <w:pPr>
        <w:jc w:val="right"/>
        <w:rPr>
          <w:i/>
        </w:rPr>
      </w:pPr>
      <w:r w:rsidRPr="00EF0035">
        <w:rPr>
          <w:i/>
        </w:rPr>
        <w:t xml:space="preserve">Приложение  №1  к приказу   №  </w:t>
      </w:r>
      <w:r w:rsidR="006A48C5">
        <w:rPr>
          <w:i/>
        </w:rPr>
        <w:t>29</w:t>
      </w:r>
      <w:r w:rsidR="005509A9">
        <w:rPr>
          <w:i/>
        </w:rPr>
        <w:t>4</w:t>
      </w:r>
    </w:p>
    <w:p w:rsidR="002B21D7" w:rsidRPr="00EF0035" w:rsidRDefault="002B21D7" w:rsidP="002B21D7">
      <w:pPr>
        <w:jc w:val="right"/>
        <w:rPr>
          <w:i/>
        </w:rPr>
      </w:pPr>
      <w:r w:rsidRPr="00EF0035">
        <w:rPr>
          <w:i/>
        </w:rPr>
        <w:t xml:space="preserve">                                     от   </w:t>
      </w:r>
      <w:r w:rsidR="005509A9">
        <w:rPr>
          <w:i/>
        </w:rPr>
        <w:t>24</w:t>
      </w:r>
      <w:r w:rsidRPr="00EF0035">
        <w:rPr>
          <w:i/>
        </w:rPr>
        <w:t>.09.201</w:t>
      </w:r>
      <w:r w:rsidR="005509A9">
        <w:rPr>
          <w:i/>
        </w:rPr>
        <w:t>8</w:t>
      </w:r>
      <w:r w:rsidR="00AA300D">
        <w:rPr>
          <w:i/>
        </w:rPr>
        <w:t xml:space="preserve"> </w:t>
      </w:r>
      <w:r w:rsidRPr="00EF0035">
        <w:rPr>
          <w:i/>
        </w:rPr>
        <w:t>года</w:t>
      </w: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</w:p>
    <w:p w:rsidR="002B21D7" w:rsidRPr="008B2806" w:rsidRDefault="002B21D7" w:rsidP="00EF0035">
      <w:pPr>
        <w:ind w:left="-284"/>
        <w:rPr>
          <w:sz w:val="28"/>
          <w:szCs w:val="28"/>
        </w:rPr>
      </w:pP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  <w:r w:rsidRPr="008B2806">
        <w:rPr>
          <w:sz w:val="28"/>
          <w:szCs w:val="28"/>
        </w:rPr>
        <w:t>ПОЛОЖЕНИЕ</w:t>
      </w: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  <w:r w:rsidRPr="008B2806">
        <w:rPr>
          <w:sz w:val="28"/>
          <w:szCs w:val="28"/>
        </w:rPr>
        <w:t xml:space="preserve">о конфликтной комиссии для рассмотрения апелляций </w:t>
      </w: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  <w:r w:rsidRPr="008B2806">
        <w:rPr>
          <w:sz w:val="28"/>
          <w:szCs w:val="28"/>
        </w:rPr>
        <w:t>учащихся по олимпиадным работам</w:t>
      </w: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</w:p>
    <w:p w:rsidR="002B21D7" w:rsidRPr="008B2806" w:rsidRDefault="002B21D7" w:rsidP="008B2806">
      <w:pPr>
        <w:ind w:left="-284"/>
        <w:jc w:val="center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>Конфликтная комиссия  создается   для рассмотрения апелляций учащихся - участников школьного этапа  предметных олимпиад.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 xml:space="preserve">В состав комиссии включаются директор школы, заместитель директора,  курирующий проведение предметных олимпиад, руководители МО, учителя  - предметники, имеющие высшую или первую квалификационную категорию. 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 xml:space="preserve">Состав конфликтной комиссии утверждается приказом по школе. 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>Конфликтная комиссия рассматривает пись</w:t>
      </w:r>
      <w:r w:rsidR="008B2806" w:rsidRPr="008B2806">
        <w:rPr>
          <w:sz w:val="28"/>
          <w:szCs w:val="28"/>
        </w:rPr>
        <w:t xml:space="preserve">менные апелляции  участников  школьного </w:t>
      </w:r>
      <w:r w:rsidRPr="008B2806">
        <w:rPr>
          <w:sz w:val="28"/>
          <w:szCs w:val="28"/>
        </w:rPr>
        <w:t>этапа Всероссийской Олимпиады</w:t>
      </w:r>
      <w:r w:rsidR="008B2806" w:rsidRPr="008B2806">
        <w:rPr>
          <w:sz w:val="28"/>
          <w:szCs w:val="28"/>
        </w:rPr>
        <w:t xml:space="preserve"> школьников</w:t>
      </w:r>
      <w:r w:rsidRPr="008B2806">
        <w:rPr>
          <w:sz w:val="28"/>
          <w:szCs w:val="28"/>
        </w:rPr>
        <w:t xml:space="preserve">, не согласных с результатами проверки работ жюри, поданных в её адрес, не позднее чем </w:t>
      </w:r>
      <w:r w:rsidRPr="008B2806">
        <w:rPr>
          <w:b/>
          <w:sz w:val="28"/>
          <w:szCs w:val="28"/>
        </w:rPr>
        <w:t xml:space="preserve">в 3-х </w:t>
      </w:r>
      <w:proofErr w:type="spellStart"/>
      <w:r w:rsidRPr="008B2806">
        <w:rPr>
          <w:b/>
          <w:sz w:val="28"/>
          <w:szCs w:val="28"/>
        </w:rPr>
        <w:t>дневный</w:t>
      </w:r>
      <w:proofErr w:type="spellEnd"/>
      <w:r w:rsidRPr="008B2806">
        <w:rPr>
          <w:b/>
          <w:sz w:val="28"/>
          <w:szCs w:val="28"/>
        </w:rPr>
        <w:t xml:space="preserve"> срок </w:t>
      </w:r>
      <w:r w:rsidRPr="008B2806">
        <w:rPr>
          <w:sz w:val="28"/>
          <w:szCs w:val="28"/>
        </w:rPr>
        <w:t>со дня проверки работ участников олимпиад.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 xml:space="preserve"> Конфликтная комиссия проводит свои заседания по мере поступления апелляций </w:t>
      </w:r>
      <w:r w:rsidR="008B2806" w:rsidRPr="008B2806">
        <w:rPr>
          <w:sz w:val="28"/>
          <w:szCs w:val="28"/>
        </w:rPr>
        <w:t>участников</w:t>
      </w:r>
      <w:r w:rsidRPr="008B2806">
        <w:rPr>
          <w:sz w:val="28"/>
          <w:szCs w:val="28"/>
        </w:rPr>
        <w:t xml:space="preserve">  не позднее чем в 3-х </w:t>
      </w:r>
      <w:proofErr w:type="spellStart"/>
      <w:r w:rsidRPr="008B2806">
        <w:rPr>
          <w:sz w:val="28"/>
          <w:szCs w:val="28"/>
        </w:rPr>
        <w:t>дневный</w:t>
      </w:r>
      <w:proofErr w:type="spellEnd"/>
      <w:r w:rsidRPr="008B2806">
        <w:rPr>
          <w:sz w:val="28"/>
          <w:szCs w:val="28"/>
        </w:rPr>
        <w:t xml:space="preserve"> срок со дня подачи апелляции,  выносит свое решение и доводит его до сведения заинтересованных лиц.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>В случае необходимости конфликтная комиссия создает предметную подкомиссию с привлечением  высококвалифицированных учителей  по данному предмету.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  <w:bookmarkStart w:id="0" w:name="_GoBack"/>
      <w:bookmarkEnd w:id="0"/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>В случае разногласий между членами комиссии в оценке олимпиадной работы ученика,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2B21D7" w:rsidRPr="008B2806" w:rsidRDefault="002B21D7" w:rsidP="008B2806">
      <w:pPr>
        <w:ind w:left="-284"/>
        <w:jc w:val="both"/>
        <w:rPr>
          <w:sz w:val="28"/>
          <w:szCs w:val="28"/>
        </w:rPr>
      </w:pPr>
    </w:p>
    <w:p w:rsidR="002B21D7" w:rsidRPr="008B2806" w:rsidRDefault="002B21D7" w:rsidP="008B2806">
      <w:pPr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8B2806">
        <w:rPr>
          <w:sz w:val="28"/>
          <w:szCs w:val="28"/>
        </w:rPr>
        <w:t xml:space="preserve">В случае несогласия </w:t>
      </w:r>
      <w:r w:rsidR="008B2806" w:rsidRPr="008B2806">
        <w:rPr>
          <w:sz w:val="28"/>
          <w:szCs w:val="28"/>
        </w:rPr>
        <w:t>ученика</w:t>
      </w:r>
      <w:r w:rsidRPr="008B2806">
        <w:rPr>
          <w:sz w:val="28"/>
          <w:szCs w:val="28"/>
        </w:rPr>
        <w:t xml:space="preserve"> с решением конфликтной комиссии </w:t>
      </w:r>
      <w:r w:rsidR="008B2806" w:rsidRPr="008B2806">
        <w:rPr>
          <w:sz w:val="28"/>
          <w:szCs w:val="28"/>
        </w:rPr>
        <w:t>школыученик</w:t>
      </w:r>
      <w:r w:rsidRPr="008B2806">
        <w:rPr>
          <w:sz w:val="28"/>
          <w:szCs w:val="28"/>
        </w:rPr>
        <w:t xml:space="preserve"> имеет право обращаться в конфликтную комиссию, создаваемую вышестоящим органом </w:t>
      </w:r>
      <w:r w:rsidR="008B2806" w:rsidRPr="008B2806">
        <w:rPr>
          <w:sz w:val="28"/>
          <w:szCs w:val="28"/>
        </w:rPr>
        <w:t xml:space="preserve">– отделом </w:t>
      </w:r>
      <w:r w:rsidRPr="008B2806">
        <w:rPr>
          <w:sz w:val="28"/>
          <w:szCs w:val="28"/>
        </w:rPr>
        <w:t>образования.</w:t>
      </w:r>
    </w:p>
    <w:p w:rsidR="002B21D7" w:rsidRDefault="002B21D7" w:rsidP="002B21D7">
      <w:pPr>
        <w:tabs>
          <w:tab w:val="left" w:pos="684"/>
          <w:tab w:val="left" w:pos="1140"/>
        </w:tabs>
        <w:ind w:left="1140"/>
        <w:rPr>
          <w:sz w:val="18"/>
          <w:szCs w:val="18"/>
        </w:rPr>
      </w:pPr>
    </w:p>
    <w:sectPr w:rsidR="002B21D7" w:rsidSect="00EF003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BBA"/>
    <w:multiLevelType w:val="multilevel"/>
    <w:tmpl w:val="B26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A446C1"/>
    <w:multiLevelType w:val="multilevel"/>
    <w:tmpl w:val="B26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B67"/>
    <w:rsid w:val="000B3962"/>
    <w:rsid w:val="000B6D18"/>
    <w:rsid w:val="000C5078"/>
    <w:rsid w:val="000C710B"/>
    <w:rsid w:val="00107BF4"/>
    <w:rsid w:val="00112BD3"/>
    <w:rsid w:val="00271D3E"/>
    <w:rsid w:val="002B21D7"/>
    <w:rsid w:val="003C6253"/>
    <w:rsid w:val="003D15E0"/>
    <w:rsid w:val="0046710D"/>
    <w:rsid w:val="004C2810"/>
    <w:rsid w:val="00504162"/>
    <w:rsid w:val="005509A9"/>
    <w:rsid w:val="00587FF6"/>
    <w:rsid w:val="005F3DA6"/>
    <w:rsid w:val="00650073"/>
    <w:rsid w:val="006A37E7"/>
    <w:rsid w:val="006A48C5"/>
    <w:rsid w:val="006C2080"/>
    <w:rsid w:val="00702848"/>
    <w:rsid w:val="00716CE7"/>
    <w:rsid w:val="007774AA"/>
    <w:rsid w:val="008B2806"/>
    <w:rsid w:val="008D1337"/>
    <w:rsid w:val="008F514D"/>
    <w:rsid w:val="00954CA8"/>
    <w:rsid w:val="009D004C"/>
    <w:rsid w:val="00A23400"/>
    <w:rsid w:val="00A83441"/>
    <w:rsid w:val="00AA300D"/>
    <w:rsid w:val="00AB7539"/>
    <w:rsid w:val="00B466A9"/>
    <w:rsid w:val="00B62CFD"/>
    <w:rsid w:val="00B86ABE"/>
    <w:rsid w:val="00B9205C"/>
    <w:rsid w:val="00BD7C60"/>
    <w:rsid w:val="00BF41BC"/>
    <w:rsid w:val="00C022FA"/>
    <w:rsid w:val="00D24D18"/>
    <w:rsid w:val="00DA4FB1"/>
    <w:rsid w:val="00E64467"/>
    <w:rsid w:val="00EF0035"/>
    <w:rsid w:val="00F86B66"/>
    <w:rsid w:val="00F95F5A"/>
    <w:rsid w:val="00F9781E"/>
    <w:rsid w:val="00FB0B67"/>
    <w:rsid w:val="00FD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TELEGINA</cp:lastModifiedBy>
  <cp:revision>7</cp:revision>
  <cp:lastPrinted>2018-09-27T07:07:00Z</cp:lastPrinted>
  <dcterms:created xsi:type="dcterms:W3CDTF">2017-09-21T14:31:00Z</dcterms:created>
  <dcterms:modified xsi:type="dcterms:W3CDTF">2018-09-27T07:08:00Z</dcterms:modified>
</cp:coreProperties>
</file>