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F9" w:rsidRPr="000D5C7F" w:rsidRDefault="000D5C7F" w:rsidP="000D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5C7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D5C7F" w:rsidRPr="000D5C7F" w:rsidRDefault="000D5C7F" w:rsidP="000D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7F">
        <w:rPr>
          <w:rFonts w:ascii="Times New Roman" w:hAnsi="Times New Roman" w:cs="Times New Roman"/>
          <w:b/>
          <w:sz w:val="28"/>
          <w:szCs w:val="28"/>
        </w:rPr>
        <w:t>об итогах реализации мероприятий по достижению результата:</w:t>
      </w:r>
    </w:p>
    <w:p w:rsidR="000D5C7F" w:rsidRPr="000D5C7F" w:rsidRDefault="000D5C7F" w:rsidP="000D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7F">
        <w:rPr>
          <w:rFonts w:ascii="Times New Roman" w:hAnsi="Times New Roman" w:cs="Times New Roman"/>
          <w:b/>
          <w:sz w:val="28"/>
          <w:szCs w:val="28"/>
        </w:rPr>
        <w:t>«Не менее 10% обучающихся общеобразовательных организаций вовлечены в различные формы сопровождения и наставничества» (на 31.12.2020)</w:t>
      </w:r>
    </w:p>
    <w:p w:rsidR="000D5C7F" w:rsidRDefault="000D5C7F" w:rsidP="000D5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5C7F" w:rsidRDefault="00315EE3" w:rsidP="000D5C7F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Егорлыкская средняя общеобразовательная школа №1</w:t>
      </w:r>
    </w:p>
    <w:p w:rsidR="000D5C7F" w:rsidRDefault="000D5C7F" w:rsidP="000D5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1F3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011D6">
        <w:rPr>
          <w:rFonts w:ascii="Times New Roman" w:hAnsi="Times New Roman" w:cs="Times New Roman"/>
          <w:sz w:val="24"/>
          <w:szCs w:val="24"/>
        </w:rPr>
        <w:t xml:space="preserve"> </w:t>
      </w:r>
      <w:r w:rsidRPr="00C01F34">
        <w:rPr>
          <w:rFonts w:ascii="Times New Roman" w:hAnsi="Times New Roman" w:cs="Times New Roman"/>
          <w:sz w:val="24"/>
          <w:szCs w:val="24"/>
        </w:rPr>
        <w:t xml:space="preserve"> </w:t>
      </w:r>
      <w:r w:rsidR="005011D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C01F34">
        <w:rPr>
          <w:rFonts w:ascii="Times New Roman" w:hAnsi="Times New Roman" w:cs="Times New Roman"/>
          <w:sz w:val="24"/>
          <w:szCs w:val="24"/>
        </w:rPr>
        <w:t>)</w:t>
      </w:r>
    </w:p>
    <w:p w:rsidR="00C01F34" w:rsidRDefault="00C01F34" w:rsidP="000D5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1F34" w:rsidRDefault="00C01F34" w:rsidP="00C01F3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34">
        <w:rPr>
          <w:rFonts w:ascii="Times New Roman" w:hAnsi="Times New Roman" w:cs="Times New Roman"/>
          <w:sz w:val="28"/>
          <w:szCs w:val="28"/>
        </w:rPr>
        <w:t>Работа по реализации мероприятий по достижению результата:</w:t>
      </w:r>
      <w:r w:rsidR="00133CB9">
        <w:rPr>
          <w:rFonts w:ascii="Times New Roman" w:hAnsi="Times New Roman" w:cs="Times New Roman"/>
          <w:sz w:val="28"/>
          <w:szCs w:val="28"/>
        </w:rPr>
        <w:t xml:space="preserve"> </w:t>
      </w:r>
      <w:r w:rsidRPr="00C01F34">
        <w:rPr>
          <w:rFonts w:ascii="Times New Roman" w:hAnsi="Times New Roman" w:cs="Times New Roman"/>
          <w:sz w:val="28"/>
          <w:szCs w:val="28"/>
        </w:rPr>
        <w:t>«Не менее 10% обучающихся общеобразовательных организаций вовлечены в различные формы сопровождения и наставничества» (на 31.12.2020)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="0098647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98647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011D6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proofErr w:type="gramEnd"/>
      <w:r w:rsidR="005011D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8647A">
        <w:rPr>
          <w:rFonts w:ascii="Times New Roman" w:hAnsi="Times New Roman" w:cs="Times New Roman"/>
          <w:sz w:val="28"/>
          <w:szCs w:val="28"/>
        </w:rPr>
        <w:t>:</w:t>
      </w:r>
    </w:p>
    <w:p w:rsidR="00315EE3" w:rsidRPr="00315EE3" w:rsidRDefault="0098647A" w:rsidP="00315EE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5EE3">
        <w:rPr>
          <w:rFonts w:ascii="Times New Roman" w:hAnsi="Times New Roman" w:cs="Times New Roman"/>
          <w:sz w:val="28"/>
          <w:szCs w:val="28"/>
        </w:rPr>
        <w:t>-</w:t>
      </w:r>
      <w:r w:rsidR="00315EE3" w:rsidRPr="00315EE3">
        <w:rPr>
          <w:rFonts w:ascii="Times New Roman" w:hAnsi="Times New Roman" w:cs="Times New Roman"/>
          <w:sz w:val="28"/>
          <w:szCs w:val="28"/>
        </w:rPr>
        <w:t xml:space="preserve"> </w:t>
      </w:r>
      <w:r w:rsidR="00315EE3">
        <w:rPr>
          <w:rFonts w:ascii="Times New Roman" w:hAnsi="Times New Roman" w:cs="Times New Roman"/>
          <w:sz w:val="28"/>
          <w:szCs w:val="28"/>
        </w:rPr>
        <w:t>п</w:t>
      </w:r>
      <w:r w:rsidR="00315EE3" w:rsidRPr="00315EE3">
        <w:rPr>
          <w:rFonts w:ascii="Times New Roman" w:hAnsi="Times New Roman" w:cs="Times New Roman"/>
          <w:sz w:val="28"/>
          <w:szCs w:val="28"/>
        </w:rPr>
        <w:t xml:space="preserve">риказа «О внедрении методологии </w:t>
      </w:r>
      <w:r w:rsidR="003C325E">
        <w:rPr>
          <w:rFonts w:ascii="Times New Roman" w:hAnsi="Times New Roman" w:cs="Times New Roman"/>
          <w:sz w:val="28"/>
          <w:szCs w:val="28"/>
        </w:rPr>
        <w:t xml:space="preserve">(целевой модели) наставничества </w:t>
      </w:r>
      <w:r w:rsidR="001C602C">
        <w:rPr>
          <w:rFonts w:ascii="Times New Roman" w:hAnsi="Times New Roman" w:cs="Times New Roman"/>
          <w:sz w:val="28"/>
          <w:szCs w:val="28"/>
        </w:rPr>
        <w:t>обучающихся» от 20</w:t>
      </w:r>
      <w:r w:rsidR="00E87D83">
        <w:rPr>
          <w:rFonts w:ascii="Times New Roman" w:hAnsi="Times New Roman" w:cs="Times New Roman"/>
          <w:sz w:val="28"/>
          <w:szCs w:val="28"/>
        </w:rPr>
        <w:t>.08</w:t>
      </w:r>
      <w:r w:rsidR="00315EE3" w:rsidRPr="00315EE3">
        <w:rPr>
          <w:rFonts w:ascii="Times New Roman" w:hAnsi="Times New Roman" w:cs="Times New Roman"/>
          <w:sz w:val="28"/>
          <w:szCs w:val="28"/>
        </w:rPr>
        <w:t>.2020г.</w:t>
      </w:r>
      <w:r w:rsidR="00315EE3">
        <w:rPr>
          <w:rFonts w:ascii="Times New Roman" w:hAnsi="Times New Roman" w:cs="Times New Roman"/>
          <w:sz w:val="28"/>
          <w:szCs w:val="28"/>
        </w:rPr>
        <w:t xml:space="preserve"> </w:t>
      </w:r>
      <w:r w:rsidR="001C602C">
        <w:rPr>
          <w:rFonts w:ascii="Times New Roman" w:hAnsi="Times New Roman" w:cs="Times New Roman"/>
          <w:sz w:val="28"/>
          <w:szCs w:val="28"/>
        </w:rPr>
        <w:t>№182</w:t>
      </w:r>
      <w:r w:rsidR="00315EE3">
        <w:rPr>
          <w:rFonts w:ascii="Times New Roman" w:hAnsi="Times New Roman" w:cs="Times New Roman"/>
          <w:sz w:val="28"/>
          <w:szCs w:val="28"/>
        </w:rPr>
        <w:t>;</w:t>
      </w:r>
    </w:p>
    <w:p w:rsidR="00315EE3" w:rsidRPr="00315EE3" w:rsidRDefault="0098647A" w:rsidP="00315EE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5EE3">
        <w:rPr>
          <w:rFonts w:ascii="Times New Roman" w:hAnsi="Times New Roman" w:cs="Times New Roman"/>
          <w:sz w:val="28"/>
          <w:szCs w:val="28"/>
        </w:rPr>
        <w:t>-</w:t>
      </w:r>
      <w:r w:rsidR="00315EE3" w:rsidRPr="00315E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E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15EE3" w:rsidRPr="00315EE3">
        <w:rPr>
          <w:rFonts w:ascii="Times New Roman" w:hAnsi="Times New Roman" w:cs="Times New Roman"/>
          <w:color w:val="000000"/>
          <w:sz w:val="28"/>
          <w:szCs w:val="28"/>
        </w:rPr>
        <w:t>лан</w:t>
      </w:r>
      <w:r w:rsidR="00315E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15EE3" w:rsidRPr="00315EE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(«дорожная карта»)</w:t>
      </w:r>
      <w:r w:rsidR="00315EE3" w:rsidRPr="00315EE3">
        <w:rPr>
          <w:rFonts w:ascii="Times New Roman" w:hAnsi="Times New Roman" w:cs="Times New Roman"/>
          <w:sz w:val="28"/>
          <w:szCs w:val="28"/>
        </w:rPr>
        <w:t xml:space="preserve"> </w:t>
      </w:r>
      <w:r w:rsidR="00315EE3" w:rsidRPr="00315EE3">
        <w:rPr>
          <w:rFonts w:ascii="Times New Roman" w:hAnsi="Times New Roman" w:cs="Times New Roman"/>
          <w:color w:val="000000"/>
          <w:sz w:val="28"/>
          <w:szCs w:val="28"/>
        </w:rPr>
        <w:t xml:space="preserve">внедрения целевой модели наставничества </w:t>
      </w:r>
    </w:p>
    <w:p w:rsidR="0098647A" w:rsidRDefault="00315EE3" w:rsidP="00315EE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5EE3">
        <w:rPr>
          <w:rFonts w:ascii="Times New Roman" w:hAnsi="Times New Roman" w:cs="Times New Roman"/>
          <w:color w:val="000000"/>
          <w:sz w:val="28"/>
          <w:szCs w:val="28"/>
        </w:rPr>
        <w:t>в МБОУ Егорлыкской СОШ№1</w:t>
      </w:r>
      <w:r w:rsidR="00E87D83">
        <w:rPr>
          <w:rFonts w:ascii="Times New Roman" w:hAnsi="Times New Roman" w:cs="Times New Roman"/>
          <w:color w:val="000000"/>
          <w:sz w:val="28"/>
          <w:szCs w:val="28"/>
        </w:rPr>
        <w:t xml:space="preserve"> от 20.08</w:t>
      </w:r>
      <w:r w:rsidR="001C602C">
        <w:rPr>
          <w:rFonts w:ascii="Times New Roman" w:hAnsi="Times New Roman" w:cs="Times New Roman"/>
          <w:color w:val="000000"/>
          <w:sz w:val="28"/>
          <w:szCs w:val="28"/>
        </w:rPr>
        <w:t>.2020 № 182</w:t>
      </w:r>
      <w:r w:rsidR="001C602C" w:rsidRPr="001C602C">
        <w:rPr>
          <w:rFonts w:ascii="Times New Roman" w:hAnsi="Times New Roman" w:cs="Times New Roman"/>
          <w:color w:val="000000"/>
          <w:sz w:val="28"/>
          <w:szCs w:val="28"/>
        </w:rPr>
        <w:t>/1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5EE3" w:rsidRPr="00315EE3" w:rsidRDefault="0098647A" w:rsidP="00315EE3">
      <w:pPr>
        <w:pStyle w:val="a9"/>
        <w:spacing w:line="360" w:lineRule="auto"/>
        <w:rPr>
          <w:rFonts w:ascii="Times New Roman"/>
          <w:sz w:val="28"/>
          <w:szCs w:val="28"/>
          <w:lang w:val="ru-RU"/>
        </w:rPr>
      </w:pPr>
      <w:r w:rsidRPr="00315EE3">
        <w:rPr>
          <w:rFonts w:ascii="Times New Roman"/>
          <w:sz w:val="28"/>
          <w:szCs w:val="28"/>
          <w:lang w:val="ru-RU"/>
        </w:rPr>
        <w:t>-</w:t>
      </w:r>
      <w:r w:rsidR="00315EE3" w:rsidRPr="00315EE3">
        <w:rPr>
          <w:rFonts w:ascii="Times New Roman"/>
          <w:sz w:val="28"/>
          <w:szCs w:val="28"/>
          <w:lang w:val="ru-RU"/>
        </w:rPr>
        <w:t xml:space="preserve"> </w:t>
      </w:r>
      <w:r w:rsidR="00315EE3">
        <w:rPr>
          <w:rFonts w:ascii="Times New Roman"/>
          <w:sz w:val="28"/>
          <w:szCs w:val="28"/>
          <w:lang w:val="ru-RU"/>
        </w:rPr>
        <w:t>п</w:t>
      </w:r>
      <w:r w:rsidR="00315EE3" w:rsidRPr="00315EE3">
        <w:rPr>
          <w:rFonts w:ascii="Times New Roman"/>
          <w:sz w:val="28"/>
          <w:szCs w:val="28"/>
          <w:lang w:val="ru-RU"/>
        </w:rPr>
        <w:t>оложения «Об организации наставничества»</w:t>
      </w:r>
    </w:p>
    <w:p w:rsidR="0098647A" w:rsidRDefault="0098647A" w:rsidP="0098647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647A" w:rsidRDefault="0098647A" w:rsidP="009864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7A">
        <w:rPr>
          <w:rFonts w:ascii="Times New Roman" w:hAnsi="Times New Roman" w:cs="Times New Roman"/>
          <w:sz w:val="28"/>
          <w:szCs w:val="28"/>
        </w:rPr>
        <w:t xml:space="preserve">В 2020 году в </w:t>
      </w:r>
      <w:r w:rsidR="001C602C">
        <w:rPr>
          <w:rFonts w:ascii="Times New Roman" w:hAnsi="Times New Roman" w:cs="Times New Roman"/>
          <w:sz w:val="28"/>
          <w:szCs w:val="28"/>
        </w:rPr>
        <w:t xml:space="preserve">МБОУ ЕСОШ№1 </w:t>
      </w:r>
      <w:r w:rsidRPr="0098647A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ы мероприятия </w:t>
      </w:r>
      <w:r w:rsidR="00CE0B8A">
        <w:rPr>
          <w:rFonts w:ascii="Times New Roman" w:hAnsi="Times New Roman" w:cs="Times New Roman"/>
          <w:sz w:val="28"/>
          <w:szCs w:val="28"/>
        </w:rPr>
        <w:t xml:space="preserve">по </w:t>
      </w:r>
      <w:r w:rsidRPr="0098647A">
        <w:rPr>
          <w:rFonts w:ascii="Times New Roman" w:hAnsi="Times New Roman" w:cs="Times New Roman"/>
          <w:sz w:val="28"/>
          <w:szCs w:val="28"/>
        </w:rPr>
        <w:t>вовлечен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98647A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организаций в различные формы сопровождения и наставничества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3851"/>
        <w:gridCol w:w="2811"/>
        <w:gridCol w:w="3119"/>
      </w:tblGrid>
      <w:tr w:rsidR="00AC2D73" w:rsidTr="00AC2D73">
        <w:tc>
          <w:tcPr>
            <w:tcW w:w="709" w:type="dxa"/>
            <w:vMerge w:val="restart"/>
          </w:tcPr>
          <w:p w:rsidR="00AC2D73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51" w:type="dxa"/>
            <w:vMerge w:val="restart"/>
          </w:tcPr>
          <w:p w:rsidR="00AC2D73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930" w:type="dxa"/>
            <w:gridSpan w:val="2"/>
          </w:tcPr>
          <w:p w:rsidR="00AC2D73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вовлеченных в</w:t>
            </w:r>
            <w:r w:rsidRPr="00AC2D7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формы сопровождения и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т.ч.:</w:t>
            </w:r>
          </w:p>
        </w:tc>
      </w:tr>
      <w:tr w:rsidR="00AC2D73" w:rsidTr="00AC2D73">
        <w:tc>
          <w:tcPr>
            <w:tcW w:w="709" w:type="dxa"/>
            <w:vMerge/>
          </w:tcPr>
          <w:p w:rsidR="00AC2D73" w:rsidRDefault="00AC2D73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AC2D73" w:rsidRDefault="00AC2D73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AC2D73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(человек)</w:t>
            </w:r>
          </w:p>
        </w:tc>
        <w:tc>
          <w:tcPr>
            <w:tcW w:w="3119" w:type="dxa"/>
          </w:tcPr>
          <w:p w:rsidR="00AC2D73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  <w:p w:rsidR="00AC2D73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73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</w:tr>
      <w:tr w:rsidR="00AC2D73" w:rsidTr="00AC2D73">
        <w:tc>
          <w:tcPr>
            <w:tcW w:w="709" w:type="dxa"/>
          </w:tcPr>
          <w:p w:rsidR="00AC2D73" w:rsidRDefault="00315EE3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:rsidR="00AC2D73" w:rsidRDefault="00315EE3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Егорлыкская СОШ№1</w:t>
            </w:r>
          </w:p>
        </w:tc>
        <w:tc>
          <w:tcPr>
            <w:tcW w:w="2811" w:type="dxa"/>
          </w:tcPr>
          <w:p w:rsidR="00AC2D73" w:rsidRPr="000D4C7D" w:rsidRDefault="000D4C7D" w:rsidP="000D4C7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3119" w:type="dxa"/>
          </w:tcPr>
          <w:p w:rsidR="00AC2D73" w:rsidRDefault="00012509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7</w:t>
            </w:r>
          </w:p>
        </w:tc>
      </w:tr>
    </w:tbl>
    <w:p w:rsidR="00AC2D73" w:rsidRDefault="00AC2D73" w:rsidP="00AC2D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602C" w:rsidRPr="001C602C" w:rsidRDefault="001C602C" w:rsidP="001C6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t xml:space="preserve">Наименование программы: Программа наставничества, утверждена  </w:t>
      </w:r>
      <w:r w:rsidRPr="001C602C">
        <w:rPr>
          <w:rFonts w:ascii="Times New Roman" w:hAnsi="Times New Roman" w:cs="Times New Roman"/>
          <w:color w:val="000000"/>
          <w:sz w:val="28"/>
          <w:szCs w:val="28"/>
        </w:rPr>
        <w:t xml:space="preserve"> от 27.08.2020г. № 190</w:t>
      </w:r>
    </w:p>
    <w:p w:rsidR="001C602C" w:rsidRPr="001C602C" w:rsidRDefault="001C602C" w:rsidP="001C6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t>Учреждение, реализующее программу: МБОУ ЕСОШ№1</w:t>
      </w:r>
    </w:p>
    <w:p w:rsidR="001C602C" w:rsidRPr="001C602C" w:rsidRDefault="001C602C" w:rsidP="001C6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1C602C" w:rsidRPr="001C602C" w:rsidRDefault="001C602C" w:rsidP="001C6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t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</w:t>
      </w:r>
    </w:p>
    <w:p w:rsidR="001C602C" w:rsidRPr="001C602C" w:rsidRDefault="001C602C" w:rsidP="001C6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t>Описание системы отбора наставников, (изучение мотивации, обучение, оценки результатов деятельности наставников)</w:t>
      </w:r>
    </w:p>
    <w:p w:rsidR="001C602C" w:rsidRPr="001C602C" w:rsidRDefault="001C602C" w:rsidP="001C6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t>Описание системы мотивации наставников в процессе реализации программы (сопровождение куратором, поощрения)</w:t>
      </w:r>
    </w:p>
    <w:p w:rsidR="001C602C" w:rsidRPr="001C602C" w:rsidRDefault="001C602C" w:rsidP="001C6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t>Описание результатов реализации программы</w:t>
      </w:r>
    </w:p>
    <w:p w:rsidR="001C602C" w:rsidRPr="001C602C" w:rsidRDefault="001C602C" w:rsidP="001C6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t xml:space="preserve">Формы наставничества МБОУ ЕСОШ№1 </w:t>
      </w:r>
    </w:p>
    <w:p w:rsidR="001C602C" w:rsidRPr="001C602C" w:rsidRDefault="001C602C" w:rsidP="001C60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t xml:space="preserve">Для успешной реализации целевой модели наставничества предусматривается выделение 2 форм наставничества: «Ученик - ученик», «Учитель - ученик». </w:t>
      </w:r>
    </w:p>
    <w:p w:rsidR="00387391" w:rsidRDefault="00387391" w:rsidP="00AC2D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492" w:rsidRDefault="007B0492" w:rsidP="00AC2D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723" w:rsidRDefault="00BF6723" w:rsidP="00AC2D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723" w:rsidRDefault="00BF6723" w:rsidP="00AC2D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02C" w:rsidRPr="001C602C" w:rsidRDefault="001C602C" w:rsidP="001C60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lastRenderedPageBreak/>
        <w:t>Данные дорожной</w:t>
      </w:r>
      <w:r w:rsidR="00387391" w:rsidRPr="001C602C">
        <w:rPr>
          <w:rFonts w:ascii="Times New Roman" w:hAnsi="Times New Roman" w:cs="Times New Roman"/>
          <w:sz w:val="28"/>
          <w:szCs w:val="28"/>
        </w:rPr>
        <w:t xml:space="preserve"> карты </w:t>
      </w:r>
      <w:r w:rsidR="005011D6" w:rsidRPr="001C602C"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1C602C">
        <w:rPr>
          <w:rFonts w:ascii="Times New Roman" w:hAnsi="Times New Roman" w:cs="Times New Roman"/>
          <w:sz w:val="28"/>
          <w:szCs w:val="28"/>
        </w:rPr>
        <w:t xml:space="preserve"> от </w:t>
      </w:r>
      <w:r w:rsidRPr="001C602C">
        <w:rPr>
          <w:rFonts w:ascii="Times New Roman" w:hAnsi="Times New Roman" w:cs="Times New Roman"/>
          <w:color w:val="000000"/>
          <w:sz w:val="28"/>
          <w:szCs w:val="28"/>
        </w:rPr>
        <w:t>20.10.2020 № 182/1.</w:t>
      </w:r>
    </w:p>
    <w:p w:rsidR="002C34C0" w:rsidRPr="00012509" w:rsidRDefault="002C34C0" w:rsidP="002C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09">
        <w:rPr>
          <w:rFonts w:ascii="Times New Roman" w:hAnsi="Times New Roman" w:cs="Times New Roman"/>
          <w:sz w:val="28"/>
          <w:szCs w:val="28"/>
        </w:rPr>
        <w:t>План мероприятий («дорожная карта») разработана в соответствии с распоряжением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EB5BC6" w:rsidRPr="00012509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Для успешной реализации целевой модели наставничества предусматривается выделение 2 форм наставничества: «Ученик - ученик», «Учитель - ученик».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 xml:space="preserve">Форма наставничества «Ученик - ученик»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1. Помощь в реализации лидерского потенциала.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3. Развитие гибких навыков и </w:t>
      </w:r>
      <w:proofErr w:type="spellStart"/>
      <w:r w:rsidRPr="00EB5BC6">
        <w:rPr>
          <w:rFonts w:ascii="Times New Roman" w:eastAsia="Calibri" w:hAnsi="Times New Roman" w:cs="Times New Roman"/>
          <w:sz w:val="28"/>
          <w:szCs w:val="28"/>
        </w:rPr>
        <w:t>метакомпетенций</w:t>
      </w:r>
      <w:proofErr w:type="spellEnd"/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4. Оказание помощи в адаптации к новым условиям среды.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>6. Формирование устойчивого сообщества обучающихся и сообщества благодарных выпускников.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Результаты: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1. Высокий уровень включения наставляемых во все социальные, культурные и образовательные процессы.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2. Повышение успеваемости в школе.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3. Улучшение психоэмоционального фона внутри группы, класса, школы в целом.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4. Численный рост посещаемости творческих кружков, объединений, спортивных секций.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5. Количественный и качественный рост успешно реализованных творческих и образовательных проектов.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>7. Снижение количества жалоб от родителей и педагогов, связанных с социальной адаптацией.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598" w:type="dxa"/>
        <w:tblInd w:w="0" w:type="dxa"/>
        <w:tblLook w:val="04A0" w:firstRow="1" w:lastRow="0" w:firstColumn="1" w:lastColumn="0" w:noHBand="0" w:noVBand="1"/>
      </w:tblPr>
      <w:tblGrid>
        <w:gridCol w:w="3823"/>
        <w:gridCol w:w="3656"/>
        <w:gridCol w:w="3119"/>
      </w:tblGrid>
      <w:tr w:rsidR="00EB5BC6" w:rsidRPr="00EB5BC6" w:rsidTr="000D4C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</w:p>
        </w:tc>
      </w:tr>
      <w:tr w:rsidR="00EB5BC6" w:rsidRPr="00EB5BC6" w:rsidTr="000D4C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5BC6">
              <w:rPr>
                <w:rFonts w:ascii="Times New Roman" w:hAnsi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5BC6">
              <w:rPr>
                <w:rFonts w:ascii="Times New Roman" w:hAnsi="Times New Roman"/>
                <w:i/>
                <w:sz w:val="28"/>
                <w:szCs w:val="28"/>
              </w:rPr>
              <w:t>Пассивный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5BC6">
              <w:rPr>
                <w:rFonts w:ascii="Times New Roman" w:hAnsi="Times New Roman"/>
                <w:i/>
                <w:sz w:val="28"/>
                <w:szCs w:val="28"/>
              </w:rPr>
              <w:t>Активный</w:t>
            </w:r>
          </w:p>
        </w:tc>
      </w:tr>
      <w:tr w:rsidR="00EB5BC6" w:rsidRPr="00EB5BC6" w:rsidTr="000D4C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numPr>
                <w:ilvl w:val="0"/>
                <w:numId w:val="2"/>
              </w:numPr>
              <w:tabs>
                <w:tab w:val="left" w:pos="596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EB5BC6" w:rsidRPr="00EB5BC6" w:rsidRDefault="00EB5BC6" w:rsidP="00EB5BC6">
            <w:pPr>
              <w:numPr>
                <w:ilvl w:val="0"/>
                <w:numId w:val="2"/>
              </w:numPr>
              <w:tabs>
                <w:tab w:val="left" w:pos="596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Ученик, демонстрирующий высокие образовательные результаты. </w:t>
            </w:r>
          </w:p>
          <w:p w:rsidR="00EB5BC6" w:rsidRPr="00EB5BC6" w:rsidRDefault="00EB5BC6" w:rsidP="00EB5BC6">
            <w:pPr>
              <w:numPr>
                <w:ilvl w:val="0"/>
                <w:numId w:val="2"/>
              </w:numPr>
              <w:tabs>
                <w:tab w:val="left" w:pos="596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 xml:space="preserve">Победитель школьных и региональных олимпиад и соревнований. </w:t>
            </w:r>
          </w:p>
          <w:p w:rsidR="00EB5BC6" w:rsidRPr="00EB5BC6" w:rsidRDefault="00EB5BC6" w:rsidP="00EB5BC6">
            <w:pPr>
              <w:numPr>
                <w:ilvl w:val="0"/>
                <w:numId w:val="2"/>
              </w:numPr>
              <w:tabs>
                <w:tab w:val="left" w:pos="596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Лидер класса или параллели, принимающий активное участие в жизни школы.</w:t>
            </w:r>
          </w:p>
          <w:p w:rsidR="00EB5BC6" w:rsidRPr="00EB5BC6" w:rsidRDefault="00EB5BC6" w:rsidP="00EB5BC6">
            <w:pPr>
              <w:numPr>
                <w:ilvl w:val="0"/>
                <w:numId w:val="2"/>
              </w:numPr>
              <w:tabs>
                <w:tab w:val="left" w:pos="596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 xml:space="preserve">Возможный участник всероссийских </w:t>
            </w:r>
            <w:proofErr w:type="spellStart"/>
            <w:r w:rsidRPr="00EB5BC6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EB5BC6">
              <w:rPr>
                <w:rFonts w:ascii="Times New Roman" w:hAnsi="Times New Roman"/>
                <w:sz w:val="28"/>
                <w:szCs w:val="28"/>
              </w:rPr>
              <w:t xml:space="preserve"> - юношеских организаций и объединений.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</w:t>
            </w: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>жизни школы, отстраненный от коллектива.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Обучающийся с особыми образовательными потребностями, нуждающийся в профессиональной поддержке или ресурсах для обмена мнениями и </w:t>
            </w: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собственных проектов.</w:t>
            </w:r>
          </w:p>
        </w:tc>
      </w:tr>
    </w:tbl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>Варианты программы наставничества «Ученик - ученик»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598" w:type="dxa"/>
        <w:tblInd w:w="0" w:type="dxa"/>
        <w:tblLook w:val="04A0" w:firstRow="1" w:lastRow="0" w:firstColumn="1" w:lastColumn="0" w:noHBand="0" w:noVBand="1"/>
      </w:tblPr>
      <w:tblGrid>
        <w:gridCol w:w="4672"/>
        <w:gridCol w:w="5926"/>
      </w:tblGrid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«Успевающий - неуспевающий»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«Лидер - пассивный»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«Равный - равному»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«Адаптированный - неадаптированный»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>Схема реализации формы наставничества «Ученик - ученик»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598" w:type="dxa"/>
        <w:tblInd w:w="0" w:type="dxa"/>
        <w:tblLook w:val="04A0" w:firstRow="1" w:lastRow="0" w:firstColumn="1" w:lastColumn="0" w:noHBand="0" w:noVBand="1"/>
      </w:tblPr>
      <w:tblGrid>
        <w:gridCol w:w="4672"/>
        <w:gridCol w:w="5926"/>
      </w:tblGrid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Ученическая конференция.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Обучение проводится куратором.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пар, групп.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>Форма наставничества «Учитель - ученик»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 успешное формирование у учеников </w:t>
      </w:r>
      <w:r w:rsidR="007E5415" w:rsidRPr="00012509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и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1. Помощь учащимся в раскрытии и оценке своего личного потенциала.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2. Повышение мотивации к учебе и саморазвитию, к </w:t>
      </w:r>
      <w:proofErr w:type="spellStart"/>
      <w:r w:rsidRPr="00EB5BC6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, формирования ценностных и жизненных ориентиров.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3. Развитие лидерских, организационных, коммуникативных навыков и </w:t>
      </w:r>
      <w:proofErr w:type="spellStart"/>
      <w:r w:rsidRPr="00EB5BC6">
        <w:rPr>
          <w:rFonts w:ascii="Times New Roman" w:eastAsia="Calibri" w:hAnsi="Times New Roman" w:cs="Times New Roman"/>
          <w:sz w:val="28"/>
          <w:szCs w:val="28"/>
        </w:rPr>
        <w:t>метакомпетенций</w:t>
      </w:r>
      <w:proofErr w:type="spellEnd"/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Результат: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1. Повышение успеваемости и улучшение психоэмоционального фона в младшей и средней школе.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>2. Численный рост кружков по интересам, а также внеурочных мероприятий.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3. Увеличение процента учеников, успешно прошедших </w:t>
      </w:r>
      <w:proofErr w:type="spellStart"/>
      <w:r w:rsidRPr="00EB5BC6">
        <w:rPr>
          <w:rFonts w:ascii="Times New Roman" w:eastAsia="Calibri" w:hAnsi="Times New Roman" w:cs="Times New Roman"/>
          <w:sz w:val="28"/>
          <w:szCs w:val="28"/>
        </w:rPr>
        <w:t>предпрофориентационную</w:t>
      </w:r>
      <w:proofErr w:type="spellEnd"/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 программу. </w:t>
      </w:r>
    </w:p>
    <w:p w:rsidR="007E5415" w:rsidRPr="00012509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 xml:space="preserve">4. Численный рост успешно реализованных и представленных результатов проектной деятельности в старших 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C6">
        <w:rPr>
          <w:rFonts w:ascii="Times New Roman" w:eastAsia="Calibri" w:hAnsi="Times New Roman" w:cs="Times New Roman"/>
          <w:sz w:val="28"/>
          <w:szCs w:val="28"/>
        </w:rPr>
        <w:t>5. 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3287"/>
        <w:gridCol w:w="3346"/>
      </w:tblGrid>
      <w:tr w:rsidR="00EB5BC6" w:rsidRPr="00EB5BC6" w:rsidTr="000D4C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</w:p>
        </w:tc>
      </w:tr>
      <w:tr w:rsidR="00EB5BC6" w:rsidRPr="00EB5BC6" w:rsidTr="000D4C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5BC6">
              <w:rPr>
                <w:rFonts w:ascii="Times New Roman" w:hAnsi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5BC6">
              <w:rPr>
                <w:rFonts w:ascii="Times New Roman" w:hAnsi="Times New Roman"/>
                <w:i/>
                <w:sz w:val="28"/>
                <w:szCs w:val="28"/>
              </w:rPr>
              <w:t>Активный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5BC6">
              <w:rPr>
                <w:rFonts w:ascii="Times New Roman" w:hAnsi="Times New Roman"/>
                <w:i/>
                <w:sz w:val="28"/>
                <w:szCs w:val="28"/>
              </w:rPr>
              <w:t>Пассивный</w:t>
            </w:r>
          </w:p>
        </w:tc>
      </w:tr>
      <w:tr w:rsidR="00EB5BC6" w:rsidRPr="00EB5BC6" w:rsidTr="000D4C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numPr>
                <w:ilvl w:val="0"/>
                <w:numId w:val="2"/>
              </w:numPr>
              <w:tabs>
                <w:tab w:val="left" w:pos="454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 xml:space="preserve">Неравнодушный профессионал с большим (от 5 лет) опытом работы с высокой квалификацией. </w:t>
            </w:r>
          </w:p>
          <w:p w:rsidR="00EB5BC6" w:rsidRPr="00EB5BC6" w:rsidRDefault="00EB5BC6" w:rsidP="00EB5BC6">
            <w:pPr>
              <w:numPr>
                <w:ilvl w:val="0"/>
                <w:numId w:val="2"/>
              </w:numPr>
              <w:tabs>
                <w:tab w:val="left" w:pos="454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 xml:space="preserve">Активная жизненная позиция. </w:t>
            </w:r>
          </w:p>
          <w:p w:rsidR="00EB5BC6" w:rsidRPr="00EB5BC6" w:rsidRDefault="00EB5BC6" w:rsidP="00EB5BC6">
            <w:pPr>
              <w:numPr>
                <w:ilvl w:val="0"/>
                <w:numId w:val="2"/>
              </w:numPr>
              <w:tabs>
                <w:tab w:val="left" w:pos="454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 xml:space="preserve">Обладает развитыми коммуникативными навыками, гибкостью в </w:t>
            </w: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общении, умением отнестись к ученику как к равному в диалоге и потенциально будущему коллеге. </w:t>
            </w:r>
          </w:p>
          <w:p w:rsidR="00EB5BC6" w:rsidRPr="00EB5BC6" w:rsidRDefault="00EB5BC6" w:rsidP="00EB5BC6">
            <w:pPr>
              <w:numPr>
                <w:ilvl w:val="0"/>
                <w:numId w:val="2"/>
              </w:numPr>
              <w:tabs>
                <w:tab w:val="left" w:pos="454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 xml:space="preserve">Возможно, выпускник того же образовательного учреждения, член сообщества благодарных выпускников. </w:t>
            </w:r>
          </w:p>
          <w:p w:rsidR="00EB5BC6" w:rsidRPr="00EB5BC6" w:rsidRDefault="00EB5BC6" w:rsidP="00EB5BC6">
            <w:pPr>
              <w:numPr>
                <w:ilvl w:val="0"/>
                <w:numId w:val="2"/>
              </w:numPr>
              <w:tabs>
                <w:tab w:val="left" w:pos="454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Возможно, родитель образовательного учреждения.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 xml:space="preserve">Плохо мотивированный, дезориентированный школьник, не имеющий желания самостоятельно выбирать образовательную траекторию, мало информированный о карьерных и образовательных </w:t>
            </w: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>перспективах, равнодушный к процессам внутри школы и ее сообщества.</w:t>
            </w:r>
          </w:p>
        </w:tc>
      </w:tr>
    </w:tbl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>Варианты программы наставничества «Учитель - ученик»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5784"/>
      </w:tblGrid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«Активный профессионал - равнодушный потребитель»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EB5BC6" w:rsidRPr="00EB5BC6" w:rsidTr="000D4C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«Коллега - молодой коллега»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BC6">
        <w:rPr>
          <w:rFonts w:ascii="Times New Roman" w:eastAsia="Calibri" w:hAnsi="Times New Roman" w:cs="Times New Roman"/>
          <w:b/>
          <w:sz w:val="28"/>
          <w:szCs w:val="28"/>
        </w:rPr>
        <w:t>Схема реализации формы наставничества «Учитель - ученик»</w:t>
      </w: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5784"/>
      </w:tblGrid>
      <w:tr w:rsidR="00EB5BC6" w:rsidRPr="00EB5BC6" w:rsidTr="00760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EB5BC6" w:rsidRPr="00EB5BC6" w:rsidTr="00760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Ученическая конференция.</w:t>
            </w:r>
          </w:p>
        </w:tc>
      </w:tr>
      <w:tr w:rsidR="00EB5BC6" w:rsidRPr="00EB5BC6" w:rsidTr="00760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Анкетирование. Использование базы наставников.</w:t>
            </w:r>
          </w:p>
        </w:tc>
      </w:tr>
      <w:tr w:rsidR="00EB5BC6" w:rsidRPr="00EB5BC6" w:rsidTr="00760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EB5BC6" w:rsidRPr="00EB5BC6" w:rsidTr="00760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</w:t>
            </w: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возможности реализовать себя в рамках школьной программы.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>Анкетирование. Листы опроса. Использование базы наставляемых.</w:t>
            </w:r>
          </w:p>
        </w:tc>
      </w:tr>
      <w:tr w:rsidR="00EB5BC6" w:rsidRPr="00EB5BC6" w:rsidTr="00760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пар, групп.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Личные встречи или групповая работа в формате «быстрых встреч».</w:t>
            </w:r>
          </w:p>
        </w:tc>
      </w:tr>
      <w:tr w:rsidR="00EB5BC6" w:rsidRPr="00EB5BC6" w:rsidTr="00760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EB5BC6" w:rsidRPr="00EB5BC6" w:rsidTr="00760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B5BC6" w:rsidRPr="00EB5BC6" w:rsidTr="00760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C6" w:rsidRPr="00EB5BC6" w:rsidRDefault="00EB5BC6" w:rsidP="00EB5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EB5BC6" w:rsidRPr="00760434" w:rsidRDefault="00EB5BC6" w:rsidP="00EB5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BC6" w:rsidRPr="00EB5BC6" w:rsidRDefault="00EB5BC6" w:rsidP="00EB5B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434" w:rsidRPr="001C602C" w:rsidRDefault="00D66023" w:rsidP="0076043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2C">
        <w:rPr>
          <w:rFonts w:ascii="Times New Roman" w:hAnsi="Times New Roman" w:cs="Times New Roman"/>
          <w:sz w:val="28"/>
          <w:szCs w:val="28"/>
        </w:rPr>
        <w:t xml:space="preserve">Базы программ наставничества сформированы. </w:t>
      </w:r>
    </w:p>
    <w:p w:rsidR="00760434" w:rsidRPr="00760434" w:rsidRDefault="00D66023" w:rsidP="00760434">
      <w:pPr>
        <w:pStyle w:val="Default"/>
        <w:jc w:val="both"/>
        <w:rPr>
          <w:sz w:val="28"/>
          <w:szCs w:val="28"/>
        </w:rPr>
      </w:pPr>
      <w:r w:rsidRPr="00760434">
        <w:rPr>
          <w:b/>
          <w:sz w:val="28"/>
          <w:szCs w:val="28"/>
        </w:rPr>
        <w:t>Программы:</w:t>
      </w:r>
      <w:r w:rsidRPr="00760434">
        <w:rPr>
          <w:sz w:val="28"/>
          <w:szCs w:val="28"/>
        </w:rPr>
        <w:t xml:space="preserve"> </w:t>
      </w:r>
      <w:r w:rsidR="007E5415" w:rsidRPr="00760434">
        <w:rPr>
          <w:sz w:val="28"/>
          <w:szCs w:val="28"/>
        </w:rPr>
        <w:t>«Ученик-ученик»</w:t>
      </w:r>
      <w:r w:rsidR="00760434" w:rsidRPr="00760434">
        <w:rPr>
          <w:sz w:val="28"/>
          <w:szCs w:val="28"/>
        </w:rPr>
        <w:t>: обеспечить разностороннюю поддержку обучающегося с особыми образовательными/социальными потребностями и/или в</w:t>
      </w:r>
      <w:r w:rsidR="00760434" w:rsidRPr="00760434">
        <w:rPr>
          <w:color w:val="auto"/>
          <w:sz w:val="28"/>
          <w:szCs w:val="28"/>
        </w:rPr>
        <w:t>ременную помощь в адаптации к новым условиям</w:t>
      </w:r>
    </w:p>
    <w:p w:rsidR="007E5415" w:rsidRPr="00760434" w:rsidRDefault="007E5415" w:rsidP="0076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598" w:type="dxa"/>
        <w:tblInd w:w="0" w:type="dxa"/>
        <w:tblLook w:val="04A0" w:firstRow="1" w:lastRow="0" w:firstColumn="1" w:lastColumn="0" w:noHBand="0" w:noVBand="1"/>
      </w:tblPr>
      <w:tblGrid>
        <w:gridCol w:w="5565"/>
        <w:gridCol w:w="5033"/>
      </w:tblGrid>
      <w:tr w:rsidR="007E5415" w:rsidRPr="00760434" w:rsidTr="007E5415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15" w:rsidRPr="00EB5BC6" w:rsidRDefault="007E5415" w:rsidP="0076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«Успевающий - неуспевающий»</w:t>
            </w:r>
            <w:r w:rsidR="00956023">
              <w:rPr>
                <w:rFonts w:ascii="Times New Roman" w:hAnsi="Times New Roman"/>
                <w:sz w:val="28"/>
                <w:szCs w:val="28"/>
              </w:rPr>
              <w:t xml:space="preserve"> (микро-проект)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5" w:rsidRPr="00760434" w:rsidRDefault="007E5415" w:rsidP="00760434">
            <w:pPr>
              <w:rPr>
                <w:rFonts w:ascii="Times New Roman" w:hAnsi="Times New Roman"/>
                <w:sz w:val="28"/>
                <w:szCs w:val="28"/>
              </w:rPr>
            </w:pPr>
            <w:r w:rsidRPr="0076043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760434" w:rsidRPr="0076043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560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60434" w:rsidRPr="00760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0434">
              <w:rPr>
                <w:rFonts w:ascii="Times New Roman" w:hAnsi="Times New Roman"/>
                <w:sz w:val="28"/>
                <w:szCs w:val="28"/>
              </w:rPr>
              <w:t>20</w:t>
            </w:r>
            <w:r w:rsidR="0095602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7E5415" w:rsidRPr="00760434" w:rsidTr="007E5415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15" w:rsidRPr="00EB5BC6" w:rsidRDefault="007E5415" w:rsidP="0076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«Лидер - пассивный»</w:t>
            </w:r>
            <w:r w:rsidR="00956023">
              <w:rPr>
                <w:rFonts w:ascii="Times New Roman" w:hAnsi="Times New Roman"/>
                <w:sz w:val="28"/>
                <w:szCs w:val="28"/>
              </w:rPr>
              <w:t xml:space="preserve"> (микро-проект)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5" w:rsidRPr="00760434" w:rsidRDefault="007E5415" w:rsidP="0076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34">
              <w:rPr>
                <w:rFonts w:ascii="Times New Roman" w:hAnsi="Times New Roman"/>
                <w:sz w:val="28"/>
                <w:szCs w:val="28"/>
              </w:rPr>
              <w:t>20</w:t>
            </w:r>
            <w:r w:rsidR="0095602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7E5415" w:rsidRPr="00760434" w:rsidTr="007E5415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15" w:rsidRPr="00EB5BC6" w:rsidRDefault="007E5415" w:rsidP="0076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«Равный - равному»</w:t>
            </w:r>
            <w:r w:rsidR="00956023">
              <w:rPr>
                <w:rFonts w:ascii="Times New Roman" w:hAnsi="Times New Roman"/>
                <w:sz w:val="28"/>
                <w:szCs w:val="28"/>
              </w:rPr>
              <w:t xml:space="preserve"> (микро-проект)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5" w:rsidRPr="00760434" w:rsidRDefault="007E5415" w:rsidP="0076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34">
              <w:rPr>
                <w:rFonts w:ascii="Times New Roman" w:hAnsi="Times New Roman"/>
                <w:sz w:val="28"/>
                <w:szCs w:val="28"/>
              </w:rPr>
              <w:t>10</w:t>
            </w:r>
            <w:r w:rsidR="0095602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7E5415" w:rsidRPr="00760434" w:rsidTr="007E5415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15" w:rsidRPr="00EB5BC6" w:rsidRDefault="007E5415" w:rsidP="0076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«Адаптированный - неадаптированный»</w:t>
            </w:r>
            <w:r w:rsidR="00956023">
              <w:rPr>
                <w:rFonts w:ascii="Times New Roman" w:hAnsi="Times New Roman"/>
                <w:sz w:val="28"/>
                <w:szCs w:val="28"/>
              </w:rPr>
              <w:t xml:space="preserve"> (микро-проект)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5" w:rsidRPr="00760434" w:rsidRDefault="007E5415" w:rsidP="0076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434">
              <w:rPr>
                <w:rFonts w:ascii="Times New Roman" w:hAnsi="Times New Roman"/>
                <w:sz w:val="28"/>
                <w:szCs w:val="28"/>
              </w:rPr>
              <w:t>24</w:t>
            </w:r>
            <w:r w:rsidR="0095602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:rsidR="007E5415" w:rsidRDefault="007E5415" w:rsidP="003C4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023" w:rsidRPr="00E628C0" w:rsidRDefault="00956023" w:rsidP="00956023">
      <w:pPr>
        <w:spacing w:after="0" w:line="240" w:lineRule="auto"/>
        <w:ind w:right="-130"/>
        <w:jc w:val="both"/>
        <w:rPr>
          <w:rFonts w:ascii="Times New Roman" w:hAnsi="Times New Roman" w:cs="Times New Roman"/>
        </w:rPr>
      </w:pPr>
      <w:r w:rsidRPr="00760434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7604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760434">
        <w:rPr>
          <w:rFonts w:ascii="Times New Roman" w:hAnsi="Times New Roman" w:cs="Times New Roman"/>
          <w:sz w:val="28"/>
          <w:szCs w:val="28"/>
        </w:rPr>
        <w:t>-ученик</w:t>
      </w:r>
      <w:r w:rsidRPr="00956023">
        <w:rPr>
          <w:rFonts w:ascii="Times New Roman" w:hAnsi="Times New Roman" w:cs="Times New Roman"/>
          <w:sz w:val="28"/>
          <w:szCs w:val="28"/>
        </w:rPr>
        <w:t>»</w:t>
      </w:r>
      <w:r w:rsidRPr="00956023">
        <w:rPr>
          <w:sz w:val="28"/>
          <w:szCs w:val="28"/>
        </w:rPr>
        <w:t>:</w:t>
      </w:r>
      <w:r w:rsidRPr="0095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6023">
        <w:rPr>
          <w:rFonts w:ascii="Times New Roman" w:hAnsi="Times New Roman" w:cs="Times New Roman"/>
          <w:sz w:val="28"/>
          <w:szCs w:val="28"/>
        </w:rPr>
        <w:t xml:space="preserve">беспечить успешное формирование у школьника представлений о следующей ступени образования, улучшение образовательных результатов, </w:t>
      </w:r>
      <w:proofErr w:type="spellStart"/>
      <w:r w:rsidRPr="00956023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956023">
        <w:rPr>
          <w:rFonts w:ascii="Times New Roman" w:hAnsi="Times New Roman" w:cs="Times New Roman"/>
          <w:sz w:val="28"/>
          <w:szCs w:val="28"/>
        </w:rPr>
        <w:t xml:space="preserve"> и мотивации, появление ресурсов для осознанного выбора будущей личностной, образовательной и проф. траекторий развития</w:t>
      </w:r>
    </w:p>
    <w:p w:rsidR="00956023" w:rsidRPr="00760434" w:rsidRDefault="00956023" w:rsidP="0095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598" w:type="dxa"/>
        <w:tblInd w:w="0" w:type="dxa"/>
        <w:tblLook w:val="04A0" w:firstRow="1" w:lastRow="0" w:firstColumn="1" w:lastColumn="0" w:noHBand="0" w:noVBand="1"/>
      </w:tblPr>
      <w:tblGrid>
        <w:gridCol w:w="5637"/>
        <w:gridCol w:w="4961"/>
      </w:tblGrid>
      <w:tr w:rsidR="00956023" w:rsidRPr="00EB5BC6" w:rsidTr="0095602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23" w:rsidRPr="00EB5BC6" w:rsidRDefault="00956023" w:rsidP="008B1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«Активный профессионал - равнодушный потребитель»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(микро-проект)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3" w:rsidRPr="00956023" w:rsidRDefault="00956023" w:rsidP="009560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023">
              <w:rPr>
                <w:rFonts w:ascii="Times New Roman" w:hAnsi="Times New Roman"/>
                <w:sz w:val="28"/>
                <w:szCs w:val="28"/>
              </w:rPr>
              <w:t xml:space="preserve">                                25 человек</w:t>
            </w:r>
          </w:p>
        </w:tc>
      </w:tr>
      <w:tr w:rsidR="00956023" w:rsidRPr="00EB5BC6" w:rsidTr="0095602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23" w:rsidRPr="00EB5BC6" w:rsidRDefault="00956023" w:rsidP="008B1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BC6">
              <w:rPr>
                <w:rFonts w:ascii="Times New Roman" w:hAnsi="Times New Roman"/>
                <w:sz w:val="28"/>
                <w:szCs w:val="28"/>
              </w:rPr>
              <w:t>«Коллега - молодой коллега»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(микро-проект)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3" w:rsidRPr="00956023" w:rsidRDefault="00956023" w:rsidP="009560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023">
              <w:rPr>
                <w:rFonts w:ascii="Times New Roman" w:hAnsi="Times New Roman"/>
                <w:sz w:val="28"/>
                <w:szCs w:val="28"/>
              </w:rPr>
              <w:t xml:space="preserve">                                1 человек</w:t>
            </w:r>
          </w:p>
        </w:tc>
      </w:tr>
    </w:tbl>
    <w:p w:rsidR="007E5415" w:rsidRPr="00760434" w:rsidRDefault="007E5415" w:rsidP="003C4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023" w:rsidRPr="007E5415" w:rsidRDefault="00D66023" w:rsidP="0095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15">
        <w:rPr>
          <w:rFonts w:ascii="Times New Roman" w:hAnsi="Times New Roman" w:cs="Times New Roman"/>
          <w:sz w:val="28"/>
          <w:szCs w:val="28"/>
        </w:rPr>
        <w:t>Реализация программы наставничества в МБОУ ЕСОШ№1 включает семь основных этапов.</w:t>
      </w:r>
    </w:p>
    <w:p w:rsidR="00D66023" w:rsidRPr="007E5415" w:rsidRDefault="00D66023" w:rsidP="0038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15">
        <w:rPr>
          <w:rFonts w:ascii="Times New Roman" w:hAnsi="Times New Roman" w:cs="Times New Roman"/>
          <w:sz w:val="28"/>
          <w:szCs w:val="28"/>
        </w:rPr>
        <w:t xml:space="preserve"> 1. Подготовка условий для запуска программы наставничества. </w:t>
      </w:r>
    </w:p>
    <w:p w:rsidR="00D66023" w:rsidRPr="007E5415" w:rsidRDefault="00D66023" w:rsidP="0038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15">
        <w:rPr>
          <w:rFonts w:ascii="Times New Roman" w:hAnsi="Times New Roman" w:cs="Times New Roman"/>
          <w:sz w:val="28"/>
          <w:szCs w:val="28"/>
        </w:rPr>
        <w:t>2. Формирование базы наставляемых.</w:t>
      </w:r>
    </w:p>
    <w:p w:rsidR="00D66023" w:rsidRPr="007E5415" w:rsidRDefault="00D66023" w:rsidP="0038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15">
        <w:rPr>
          <w:rFonts w:ascii="Times New Roman" w:hAnsi="Times New Roman" w:cs="Times New Roman"/>
          <w:sz w:val="28"/>
          <w:szCs w:val="28"/>
        </w:rPr>
        <w:t xml:space="preserve"> 3. Формирование базы наставников. </w:t>
      </w:r>
    </w:p>
    <w:p w:rsidR="00D66023" w:rsidRPr="007E5415" w:rsidRDefault="00D66023" w:rsidP="0038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15">
        <w:rPr>
          <w:rFonts w:ascii="Times New Roman" w:hAnsi="Times New Roman" w:cs="Times New Roman"/>
          <w:sz w:val="28"/>
          <w:szCs w:val="28"/>
        </w:rPr>
        <w:t>4. Отбор и обучение наставников.</w:t>
      </w:r>
    </w:p>
    <w:p w:rsidR="00D66023" w:rsidRPr="007E5415" w:rsidRDefault="00D66023" w:rsidP="0038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15">
        <w:rPr>
          <w:rFonts w:ascii="Times New Roman" w:hAnsi="Times New Roman" w:cs="Times New Roman"/>
          <w:sz w:val="28"/>
          <w:szCs w:val="28"/>
        </w:rPr>
        <w:t xml:space="preserve"> 5. Формирование наставнических пар или групп. </w:t>
      </w:r>
    </w:p>
    <w:p w:rsidR="00D66023" w:rsidRPr="007E5415" w:rsidRDefault="00D66023" w:rsidP="0038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415">
        <w:rPr>
          <w:rFonts w:ascii="Times New Roman" w:hAnsi="Times New Roman" w:cs="Times New Roman"/>
          <w:sz w:val="28"/>
          <w:szCs w:val="28"/>
        </w:rPr>
        <w:t xml:space="preserve">6. Организация работы наставнических пар или групп. </w:t>
      </w:r>
    </w:p>
    <w:p w:rsidR="00D66023" w:rsidRPr="007E5415" w:rsidRDefault="00D66023" w:rsidP="003873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415">
        <w:rPr>
          <w:rFonts w:ascii="Times New Roman" w:hAnsi="Times New Roman" w:cs="Times New Roman"/>
          <w:sz w:val="28"/>
          <w:szCs w:val="28"/>
        </w:rPr>
        <w:t xml:space="preserve">7. Завершение наставничества. </w:t>
      </w:r>
    </w:p>
    <w:p w:rsidR="00387391" w:rsidRDefault="00387391" w:rsidP="003873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7391" w:rsidRPr="00387391" w:rsidRDefault="003C482E" w:rsidP="0038739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Всеми образовательными организациями проведен внутренний мониторинг реализации и эффективности программ наставничества. </w:t>
      </w:r>
    </w:p>
    <w:p w:rsidR="003C325E" w:rsidRDefault="003C325E" w:rsidP="0095602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023" w:rsidRPr="00956023" w:rsidRDefault="003C325E" w:rsidP="0095602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023" w:rsidRPr="00956023">
        <w:rPr>
          <w:rFonts w:ascii="Times New Roman" w:eastAsia="Calibri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956023" w:rsidRPr="00956023" w:rsidRDefault="00956023" w:rsidP="0095602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023">
        <w:rPr>
          <w:rFonts w:ascii="Times New Roman" w:eastAsia="Calibri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956023" w:rsidRPr="00956023" w:rsidRDefault="003C325E" w:rsidP="0095602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МБОУ ЕСОШ№1 был проведен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мониторинг </w:t>
      </w:r>
      <w:r w:rsidR="00956023" w:rsidRPr="009560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оцен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ки</w:t>
      </w:r>
      <w:proofErr w:type="gramEnd"/>
      <w:r w:rsidR="00956023" w:rsidRPr="009560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качества процесса реализации программы наставничества </w:t>
      </w:r>
    </w:p>
    <w:p w:rsidR="00956023" w:rsidRPr="00956023" w:rsidRDefault="00956023" w:rsidP="0095602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023">
        <w:rPr>
          <w:rFonts w:ascii="Times New Roman" w:eastAsia="Calibri" w:hAnsi="Times New Roman" w:cs="Times New Roman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</w:p>
    <w:p w:rsidR="00956023" w:rsidRPr="00956023" w:rsidRDefault="00956023" w:rsidP="0095602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023">
        <w:rPr>
          <w:rFonts w:ascii="Times New Roman" w:eastAsia="Calibri" w:hAnsi="Times New Roman" w:cs="Times New Roman"/>
          <w:sz w:val="28"/>
          <w:szCs w:val="28"/>
        </w:rPr>
        <w:t xml:space="preserve">Цели мониторинга: </w:t>
      </w:r>
    </w:p>
    <w:p w:rsidR="00956023" w:rsidRPr="00956023" w:rsidRDefault="00956023" w:rsidP="0095602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023">
        <w:rPr>
          <w:rFonts w:ascii="Times New Roman" w:eastAsia="Calibri" w:hAnsi="Times New Roman" w:cs="Times New Roman"/>
          <w:sz w:val="28"/>
          <w:szCs w:val="28"/>
        </w:rPr>
        <w:t xml:space="preserve">1) оценка качества реализуемой программы наставничества; </w:t>
      </w:r>
    </w:p>
    <w:p w:rsidR="00956023" w:rsidRPr="00956023" w:rsidRDefault="00956023" w:rsidP="0095602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023">
        <w:rPr>
          <w:rFonts w:ascii="Times New Roman" w:eastAsia="Calibri" w:hAnsi="Times New Roman" w:cs="Times New Roman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956023" w:rsidRPr="00956023" w:rsidRDefault="003C325E" w:rsidP="003C32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мониторинг проходил</w:t>
      </w:r>
      <w:r w:rsidRPr="003C3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посредством анкет.</w:t>
      </w:r>
      <w:r w:rsidRPr="003C3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6023">
        <w:rPr>
          <w:rFonts w:ascii="Times New Roman" w:eastAsia="Calibri" w:hAnsi="Times New Roman" w:cs="Times New Roman"/>
          <w:sz w:val="28"/>
          <w:szCs w:val="28"/>
        </w:rPr>
        <w:t>По результатам в рамках первого этапа мониторинга б</w:t>
      </w:r>
      <w:r>
        <w:rPr>
          <w:rFonts w:ascii="Times New Roman" w:eastAsia="Calibri" w:hAnsi="Times New Roman" w:cs="Times New Roman"/>
          <w:sz w:val="28"/>
          <w:szCs w:val="28"/>
        </w:rPr>
        <w:t>ыл</w:t>
      </w:r>
      <w:r w:rsidRPr="00956023">
        <w:rPr>
          <w:rFonts w:ascii="Times New Roman" w:eastAsia="Calibri" w:hAnsi="Times New Roman" w:cs="Times New Roman"/>
          <w:sz w:val="28"/>
          <w:szCs w:val="28"/>
        </w:rPr>
        <w:t xml:space="preserve"> предоставлен SWOT - анализ реализуемой программы наставничества. </w:t>
      </w:r>
      <w:r>
        <w:rPr>
          <w:rFonts w:ascii="Times New Roman" w:eastAsia="Calibri" w:hAnsi="Times New Roman" w:cs="Times New Roman"/>
          <w:sz w:val="28"/>
          <w:szCs w:val="28"/>
        </w:rPr>
        <w:t>Анкеты для мониторинга  содержали</w:t>
      </w:r>
      <w:r w:rsidR="00956023" w:rsidRPr="00956023">
        <w:rPr>
          <w:rFonts w:ascii="Times New Roman" w:eastAsia="Calibri" w:hAnsi="Times New Roman" w:cs="Times New Roman"/>
          <w:sz w:val="28"/>
          <w:szCs w:val="28"/>
        </w:rPr>
        <w:t xml:space="preserve"> открытые вопросы, закрытые вопросы, вопрос</w:t>
      </w:r>
      <w:r>
        <w:rPr>
          <w:rFonts w:ascii="Times New Roman" w:eastAsia="Calibri" w:hAnsi="Times New Roman" w:cs="Times New Roman"/>
          <w:sz w:val="28"/>
          <w:szCs w:val="28"/>
        </w:rPr>
        <w:t>ы с оценочным параметром. Анкеты</w:t>
      </w:r>
      <w:r w:rsidR="00956023" w:rsidRPr="00956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учитывали </w:t>
      </w:r>
      <w:r w:rsidR="00956023" w:rsidRPr="00956023">
        <w:rPr>
          <w:rFonts w:ascii="Times New Roman" w:eastAsia="Calibri" w:hAnsi="Times New Roman" w:cs="Times New Roman"/>
          <w:sz w:val="28"/>
          <w:szCs w:val="28"/>
        </w:rPr>
        <w:t xml:space="preserve"> особенности требований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двум </w:t>
      </w:r>
      <w:r w:rsidR="00956023" w:rsidRPr="00956023">
        <w:rPr>
          <w:rFonts w:ascii="Times New Roman" w:eastAsia="Calibri" w:hAnsi="Times New Roman" w:cs="Times New Roman"/>
          <w:sz w:val="28"/>
          <w:szCs w:val="28"/>
        </w:rPr>
        <w:t>формам наст</w:t>
      </w:r>
      <w:r>
        <w:rPr>
          <w:rFonts w:ascii="Times New Roman" w:eastAsia="Calibri" w:hAnsi="Times New Roman" w:cs="Times New Roman"/>
          <w:sz w:val="28"/>
          <w:szCs w:val="28"/>
        </w:rPr>
        <w:t>авничества. SWOT-анализ проводил</w:t>
      </w:r>
      <w:r w:rsidR="00956023" w:rsidRPr="00956023">
        <w:rPr>
          <w:rFonts w:ascii="Times New Roman" w:eastAsia="Calibri" w:hAnsi="Times New Roman" w:cs="Times New Roman"/>
          <w:sz w:val="28"/>
          <w:szCs w:val="28"/>
        </w:rPr>
        <w:t xml:space="preserve"> куратор программы. </w:t>
      </w:r>
    </w:p>
    <w:p w:rsidR="0029362A" w:rsidRDefault="0029362A" w:rsidP="003C48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482E" w:rsidRPr="003C482E" w:rsidRDefault="003C482E" w:rsidP="003C48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7391" w:rsidRPr="00387391" w:rsidRDefault="00387391" w:rsidP="00387391">
      <w:p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7"/>
        <w:gridCol w:w="3444"/>
        <w:gridCol w:w="3402"/>
      </w:tblGrid>
      <w:tr w:rsidR="0029362A" w:rsidTr="0029362A"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9362A" w:rsidRDefault="0029362A" w:rsidP="00387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29362A" w:rsidRDefault="0029362A" w:rsidP="00387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29362A" w:rsidRDefault="0029362A" w:rsidP="00387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29362A" w:rsidTr="0029362A"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9362A" w:rsidRPr="0029362A" w:rsidRDefault="0029362A" w:rsidP="0050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2A">
              <w:rPr>
                <w:rFonts w:ascii="Times New Roman" w:hAnsi="Times New Roman" w:cs="Times New Roman"/>
                <w:sz w:val="20"/>
                <w:szCs w:val="20"/>
              </w:rPr>
              <w:t xml:space="preserve">(руководитель </w:t>
            </w:r>
            <w:r w:rsidR="005011D6">
              <w:rPr>
                <w:rFonts w:ascii="Times New Roman" w:hAnsi="Times New Roman" w:cs="Times New Roman"/>
                <w:sz w:val="20"/>
                <w:szCs w:val="20"/>
              </w:rPr>
              <w:t xml:space="preserve"> ОУ</w:t>
            </w:r>
            <w:r w:rsidRPr="002936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362A" w:rsidRDefault="0029362A" w:rsidP="00387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29362A" w:rsidRDefault="0029362A" w:rsidP="0029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2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29362A" w:rsidRDefault="0029362A" w:rsidP="00293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2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387391" w:rsidRDefault="00387391" w:rsidP="0038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87" w:rsidRDefault="00CF7B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7B87" w:rsidRPr="00CF7B87" w:rsidRDefault="00CF7B87" w:rsidP="00CF7B87">
      <w:pPr>
        <w:rPr>
          <w:rFonts w:ascii="Times New Roman" w:hAnsi="Times New Roman" w:cs="Times New Roman"/>
          <w:sz w:val="18"/>
          <w:szCs w:val="18"/>
        </w:rPr>
      </w:pPr>
    </w:p>
    <w:p w:rsidR="00CF7B87" w:rsidRPr="00CF7B87" w:rsidRDefault="00CF7B87" w:rsidP="00CF7B87">
      <w:pPr>
        <w:rPr>
          <w:rFonts w:ascii="Times New Roman" w:hAnsi="Times New Roman" w:cs="Times New Roman"/>
          <w:sz w:val="18"/>
          <w:szCs w:val="18"/>
        </w:rPr>
      </w:pPr>
    </w:p>
    <w:p w:rsidR="00CF7B87" w:rsidRPr="00CF7B87" w:rsidRDefault="00CF7B87" w:rsidP="00CF7B87">
      <w:pPr>
        <w:rPr>
          <w:rFonts w:ascii="Times New Roman" w:hAnsi="Times New Roman" w:cs="Times New Roman"/>
          <w:sz w:val="18"/>
          <w:szCs w:val="18"/>
        </w:rPr>
      </w:pPr>
    </w:p>
    <w:p w:rsidR="00CF7B87" w:rsidRPr="00CF7B87" w:rsidRDefault="00CF7B87" w:rsidP="00CF7B87">
      <w:pPr>
        <w:rPr>
          <w:rFonts w:ascii="Times New Roman" w:hAnsi="Times New Roman" w:cs="Times New Roman"/>
          <w:sz w:val="18"/>
          <w:szCs w:val="18"/>
        </w:rPr>
      </w:pPr>
    </w:p>
    <w:p w:rsidR="0029362A" w:rsidRPr="00CF7B87" w:rsidRDefault="0029362A" w:rsidP="00CF7B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362A" w:rsidRPr="00CF7B87" w:rsidSect="00387391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7914"/>
    <w:multiLevelType w:val="hybridMultilevel"/>
    <w:tmpl w:val="74E4B404"/>
    <w:lvl w:ilvl="0" w:tplc="41A4B5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3546009"/>
    <w:multiLevelType w:val="hybridMultilevel"/>
    <w:tmpl w:val="8AB25FE8"/>
    <w:lvl w:ilvl="0" w:tplc="41A4B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F37C0"/>
    <w:multiLevelType w:val="hybridMultilevel"/>
    <w:tmpl w:val="6D0E3562"/>
    <w:lvl w:ilvl="0" w:tplc="783ADCB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03"/>
    <w:rsid w:val="00012509"/>
    <w:rsid w:val="000D3ADF"/>
    <w:rsid w:val="000D4C7D"/>
    <w:rsid w:val="000D5C7F"/>
    <w:rsid w:val="000D7CB9"/>
    <w:rsid w:val="00133CB9"/>
    <w:rsid w:val="00186736"/>
    <w:rsid w:val="001C602C"/>
    <w:rsid w:val="0029362A"/>
    <w:rsid w:val="00296CCE"/>
    <w:rsid w:val="002C34C0"/>
    <w:rsid w:val="00315EE3"/>
    <w:rsid w:val="00387391"/>
    <w:rsid w:val="003C00AA"/>
    <w:rsid w:val="003C325E"/>
    <w:rsid w:val="003C482E"/>
    <w:rsid w:val="005011D6"/>
    <w:rsid w:val="005D3003"/>
    <w:rsid w:val="006F5D1B"/>
    <w:rsid w:val="00760434"/>
    <w:rsid w:val="00781A7E"/>
    <w:rsid w:val="007B0492"/>
    <w:rsid w:val="007E5415"/>
    <w:rsid w:val="00956023"/>
    <w:rsid w:val="0098647A"/>
    <w:rsid w:val="009948F9"/>
    <w:rsid w:val="00A329C1"/>
    <w:rsid w:val="00AC2D73"/>
    <w:rsid w:val="00AE215F"/>
    <w:rsid w:val="00BF6723"/>
    <w:rsid w:val="00C01F34"/>
    <w:rsid w:val="00CE0B8A"/>
    <w:rsid w:val="00CF7B87"/>
    <w:rsid w:val="00D66023"/>
    <w:rsid w:val="00E216EE"/>
    <w:rsid w:val="00E87D83"/>
    <w:rsid w:val="00EB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95718-8DEA-4A01-BFBB-00E3B119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5C7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C01F34"/>
    <w:pPr>
      <w:ind w:left="720"/>
      <w:contextualSpacing/>
    </w:pPr>
  </w:style>
  <w:style w:type="table" w:styleId="a5">
    <w:name w:val="Table Grid"/>
    <w:basedOn w:val="a1"/>
    <w:uiPriority w:val="39"/>
    <w:rsid w:val="0098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B8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15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315EE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9">
    <w:name w:val="No Spacing"/>
    <w:link w:val="a8"/>
    <w:uiPriority w:val="1"/>
    <w:qFormat/>
    <w:rsid w:val="00315EE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table" w:customStyle="1" w:styleId="1">
    <w:name w:val="Сетка таблицы1"/>
    <w:basedOn w:val="a1"/>
    <w:next w:val="a5"/>
    <w:uiPriority w:val="59"/>
    <w:rsid w:val="00EB5B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ED5E-B409-484A-8F8E-8D3D8F20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Филонова Светлана Львовна</dc:creator>
  <cp:lastModifiedBy>User</cp:lastModifiedBy>
  <cp:revision>2</cp:revision>
  <cp:lastPrinted>2020-12-16T08:50:00Z</cp:lastPrinted>
  <dcterms:created xsi:type="dcterms:W3CDTF">2020-12-30T06:20:00Z</dcterms:created>
  <dcterms:modified xsi:type="dcterms:W3CDTF">2020-12-30T06:20:00Z</dcterms:modified>
</cp:coreProperties>
</file>