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1" w:rsidRPr="003E1824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24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1653A1" w:rsidRPr="003E1824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24">
        <w:rPr>
          <w:rFonts w:ascii="Times New Roman" w:hAnsi="Times New Roman" w:cs="Times New Roman"/>
          <w:b/>
          <w:sz w:val="28"/>
          <w:szCs w:val="28"/>
        </w:rPr>
        <w:t>АДМИНИСТРАЦИИ ЕГОРЛЫКСКОГО РАЙОНА</w:t>
      </w:r>
    </w:p>
    <w:p w:rsidR="001653A1" w:rsidRPr="003E1824" w:rsidRDefault="001653A1" w:rsidP="0016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2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653A1" w:rsidRDefault="00165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3A1" w:rsidRDefault="00DA37A6" w:rsidP="0016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1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653A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653A1">
        <w:rPr>
          <w:rFonts w:ascii="Times New Roman" w:hAnsi="Times New Roman" w:cs="Times New Roman"/>
          <w:sz w:val="28"/>
          <w:szCs w:val="28"/>
        </w:rPr>
        <w:t xml:space="preserve"> г.                                ст. Егорлыкская                                  №</w:t>
      </w:r>
      <w:r w:rsidR="0087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757</w:t>
      </w:r>
    </w:p>
    <w:p w:rsidR="003E1824" w:rsidRPr="003E1824" w:rsidRDefault="00495FC3" w:rsidP="003E1824">
      <w:pPr>
        <w:pStyle w:val="1"/>
        <w:spacing w:before="0" w:line="252" w:lineRule="auto"/>
        <w:ind w:right="5330" w:firstLine="0"/>
        <w:rPr>
          <w:szCs w:val="28"/>
        </w:rPr>
      </w:pPr>
      <w:r w:rsidRPr="00E155E4">
        <w:rPr>
          <w:szCs w:val="28"/>
        </w:rPr>
        <w:t xml:space="preserve"> </w:t>
      </w:r>
      <w:r w:rsidR="003E1824" w:rsidRPr="003E1824">
        <w:rPr>
          <w:szCs w:val="28"/>
        </w:rPr>
        <w:t>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</w:t>
      </w:r>
      <w:r w:rsidR="00DA37A6">
        <w:rPr>
          <w:szCs w:val="28"/>
        </w:rPr>
        <w:t>6</w:t>
      </w:r>
      <w:r w:rsidR="003E1824">
        <w:rPr>
          <w:szCs w:val="28"/>
        </w:rPr>
        <w:t>-</w:t>
      </w:r>
      <w:r w:rsidR="00DA37A6">
        <w:rPr>
          <w:szCs w:val="28"/>
        </w:rPr>
        <w:t xml:space="preserve">2017  </w:t>
      </w:r>
      <w:r w:rsidR="003E1824" w:rsidRPr="003E1824">
        <w:rPr>
          <w:szCs w:val="28"/>
        </w:rPr>
        <w:t>учебном году</w:t>
      </w:r>
    </w:p>
    <w:p w:rsidR="00E155E4" w:rsidRPr="00E155E4" w:rsidRDefault="00E155E4" w:rsidP="003E1824">
      <w:pPr>
        <w:pStyle w:val="1"/>
        <w:spacing w:before="0" w:line="252" w:lineRule="auto"/>
        <w:ind w:right="5330" w:firstLine="0"/>
      </w:pPr>
    </w:p>
    <w:p w:rsidR="00691083" w:rsidRPr="00691083" w:rsidRDefault="00E155E4" w:rsidP="003E1824">
      <w:pPr>
        <w:pStyle w:val="1"/>
        <w:spacing w:before="0" w:line="276" w:lineRule="auto"/>
      </w:pPr>
      <w:r>
        <w:rPr>
          <w:szCs w:val="28"/>
        </w:rPr>
        <w:t xml:space="preserve">      </w:t>
      </w:r>
      <w:r w:rsidR="001653A1">
        <w:rPr>
          <w:szCs w:val="28"/>
        </w:rPr>
        <w:t xml:space="preserve"> </w:t>
      </w:r>
      <w:r>
        <w:t>В соответствии с подпунктом 1</w:t>
      </w:r>
      <w:r w:rsidR="00A97F28">
        <w:t xml:space="preserve"> </w:t>
      </w:r>
      <w:r>
        <w:t xml:space="preserve"> пункта 12 статьи 59 Федерального Закона от 29.12.2012</w:t>
      </w:r>
      <w:r w:rsidR="00DA37A6">
        <w:t xml:space="preserve"> </w:t>
      </w:r>
      <w:r w:rsidR="00A97F28">
        <w:t xml:space="preserve"> </w:t>
      </w:r>
      <w:r>
        <w:t xml:space="preserve"> №</w:t>
      </w:r>
      <w:r w:rsidR="00A97F28">
        <w:t xml:space="preserve"> </w:t>
      </w:r>
      <w:r>
        <w:t>273-ФЗ «Об образовании в Российской Федерации», в рамках организации и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="003E1824">
        <w:t xml:space="preserve">, на основании приказа минобразования Ростовской области от </w:t>
      </w:r>
      <w:r w:rsidR="00DA37A6">
        <w:t>14.11.2016</w:t>
      </w:r>
      <w:r w:rsidR="003E1824">
        <w:t xml:space="preserve"> № 7</w:t>
      </w:r>
      <w:r w:rsidR="00DA37A6">
        <w:t>44</w:t>
      </w:r>
      <w:r w:rsidR="003E1824">
        <w:t xml:space="preserve"> « Об утверждении списка лиц, имеющих доступ к экзаменационным материалам государственной итоговой аттестации по образовательным программам основного общего и среднег</w:t>
      </w:r>
      <w:r w:rsidR="00DA37A6">
        <w:t xml:space="preserve">о общего образования в 2017 </w:t>
      </w:r>
      <w:r w:rsidR="003E1824">
        <w:t xml:space="preserve"> году»</w:t>
      </w:r>
      <w:r w:rsidR="00D76AC5">
        <w:t>,</w:t>
      </w:r>
    </w:p>
    <w:p w:rsidR="003E1824" w:rsidRDefault="003E1824" w:rsidP="003E1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C3" w:rsidRPr="00691083" w:rsidRDefault="00495FC3" w:rsidP="003E1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083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A65598" w:rsidRPr="00495FC3" w:rsidRDefault="00A65598" w:rsidP="00A655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55E4" w:rsidRDefault="00495FC3" w:rsidP="00A65598">
      <w:pPr>
        <w:pStyle w:val="ab"/>
        <w:tabs>
          <w:tab w:val="left" w:pos="851"/>
        </w:tabs>
        <w:spacing w:line="276" w:lineRule="auto"/>
        <w:ind w:firstLine="0"/>
        <w:jc w:val="both"/>
      </w:pPr>
      <w:r w:rsidRPr="00495FC3">
        <w:t>1.</w:t>
      </w:r>
      <w:r w:rsidRPr="00495FC3">
        <w:rPr>
          <w:sz w:val="14"/>
          <w:szCs w:val="14"/>
        </w:rPr>
        <w:t>   </w:t>
      </w:r>
      <w:r w:rsidR="00E155E4">
        <w:t>Утвердить список 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 w:rsidR="00DA37A6">
        <w:t xml:space="preserve">6-2017 </w:t>
      </w:r>
      <w:r w:rsidR="003E1824">
        <w:t xml:space="preserve"> учебном</w:t>
      </w:r>
      <w:r w:rsidR="00E155E4">
        <w:t xml:space="preserve"> году</w:t>
      </w:r>
      <w:r w:rsidR="003E1824">
        <w:t>,</w:t>
      </w:r>
      <w:r w:rsidR="00E155E4">
        <w:t xml:space="preserve"> согласно приложению.</w:t>
      </w:r>
    </w:p>
    <w:p w:rsidR="003E1824" w:rsidRDefault="003E1824" w:rsidP="003E1824">
      <w:pPr>
        <w:pStyle w:val="ab"/>
        <w:tabs>
          <w:tab w:val="left" w:pos="851"/>
        </w:tabs>
        <w:ind w:firstLine="0"/>
        <w:jc w:val="both"/>
      </w:pPr>
      <w:r>
        <w:t>2.</w:t>
      </w:r>
      <w:r w:rsidRPr="003E1824">
        <w:t xml:space="preserve"> </w:t>
      </w:r>
      <w:r>
        <w:t>Обеспечить информационную защиту экзаменационных материалов государственной итоговой аттестации по образовательным программам основного общего и среднего общего образования в соответствии с законодательством Российской Федерации в области защиты информации.</w:t>
      </w:r>
    </w:p>
    <w:p w:rsidR="003E1824" w:rsidRDefault="003E1824" w:rsidP="003E1824">
      <w:pPr>
        <w:pStyle w:val="ab"/>
        <w:tabs>
          <w:tab w:val="left" w:pos="851"/>
        </w:tabs>
        <w:ind w:firstLine="0"/>
        <w:jc w:val="both"/>
      </w:pPr>
      <w:r>
        <w:t>3.</w:t>
      </w:r>
      <w:r w:rsidRPr="003E1824">
        <w:t xml:space="preserve"> </w:t>
      </w:r>
      <w:r>
        <w:t xml:space="preserve">Обеспечить ознакомление с настоящим приказом лиц, указанных в пунктах </w:t>
      </w:r>
      <w:r w:rsidR="00903C01">
        <w:t>3</w:t>
      </w:r>
      <w:r w:rsidR="00D76AC5">
        <w:t>-</w:t>
      </w:r>
      <w:r>
        <w:t>10</w:t>
      </w:r>
      <w:r w:rsidR="00D76AC5">
        <w:t xml:space="preserve"> </w:t>
      </w:r>
      <w:r>
        <w:t xml:space="preserve"> приложения к настоящему приказу, в установленном порядке.</w:t>
      </w:r>
    </w:p>
    <w:p w:rsidR="00D76AC5" w:rsidRPr="00D76AC5" w:rsidRDefault="00D76AC5" w:rsidP="00D76AC5">
      <w:pPr>
        <w:pStyle w:val="1"/>
        <w:spacing w:before="0" w:line="252" w:lineRule="auto"/>
        <w:ind w:right="-1" w:firstLine="0"/>
        <w:rPr>
          <w:szCs w:val="28"/>
        </w:rPr>
      </w:pPr>
      <w:r>
        <w:t>4. Приказ отдела образования Админис</w:t>
      </w:r>
      <w:r w:rsidR="00DA37A6">
        <w:t>трации Егорлыкского района от 09.10</w:t>
      </w:r>
      <w:r>
        <w:t>.2015 г. №</w:t>
      </w:r>
      <w:r w:rsidR="00DA37A6">
        <w:t>620</w:t>
      </w:r>
      <w:r>
        <w:t xml:space="preserve"> «Об утверждении </w:t>
      </w:r>
      <w:r w:rsidRPr="00E155E4">
        <w:rPr>
          <w:szCs w:val="28"/>
        </w:rPr>
        <w:t>списка 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>
        <w:rPr>
          <w:szCs w:val="28"/>
        </w:rPr>
        <w:t>5</w:t>
      </w:r>
      <w:r w:rsidR="00DA37A6">
        <w:rPr>
          <w:szCs w:val="28"/>
        </w:rPr>
        <w:t>-2016 учебном</w:t>
      </w:r>
      <w:r w:rsidRPr="00E155E4">
        <w:rPr>
          <w:szCs w:val="28"/>
        </w:rPr>
        <w:t xml:space="preserve"> году</w:t>
      </w:r>
      <w:r>
        <w:t>» признать утратившим силу.</w:t>
      </w:r>
    </w:p>
    <w:p w:rsidR="008129EB" w:rsidRDefault="00D76AC5" w:rsidP="00A6559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EC1" w:rsidRPr="00074619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DA37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129EB">
        <w:rPr>
          <w:rFonts w:ascii="Times New Roman" w:hAnsi="Times New Roman" w:cs="Times New Roman"/>
          <w:sz w:val="28"/>
          <w:szCs w:val="28"/>
        </w:rPr>
        <w:t>.</w:t>
      </w:r>
    </w:p>
    <w:p w:rsidR="00D16166" w:rsidRDefault="00D16166" w:rsidP="00F80F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2A13" w:rsidRDefault="00DA37A6" w:rsidP="00F80F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29E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8129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6A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1824"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D76AC5" w:rsidRDefault="00D76AC5" w:rsidP="003E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C5" w:rsidRDefault="00D76AC5" w:rsidP="003E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166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1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E2A13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A13">
        <w:rPr>
          <w:rFonts w:ascii="Times New Roman" w:hAnsi="Times New Roman" w:cs="Times New Roman"/>
          <w:sz w:val="20"/>
          <w:szCs w:val="20"/>
        </w:rPr>
        <w:t>к приказу от</w:t>
      </w:r>
      <w:r w:rsidR="00DA37A6">
        <w:rPr>
          <w:rFonts w:ascii="Times New Roman" w:hAnsi="Times New Roman" w:cs="Times New Roman"/>
          <w:sz w:val="20"/>
          <w:szCs w:val="20"/>
        </w:rPr>
        <w:t xml:space="preserve"> 17.11</w:t>
      </w:r>
      <w:r w:rsidR="008129EB">
        <w:rPr>
          <w:rFonts w:ascii="Times New Roman" w:hAnsi="Times New Roman" w:cs="Times New Roman"/>
          <w:sz w:val="20"/>
          <w:szCs w:val="20"/>
        </w:rPr>
        <w:t>.201</w:t>
      </w:r>
      <w:r w:rsidR="00DA37A6">
        <w:rPr>
          <w:rFonts w:ascii="Times New Roman" w:hAnsi="Times New Roman" w:cs="Times New Roman"/>
          <w:sz w:val="20"/>
          <w:szCs w:val="20"/>
        </w:rPr>
        <w:t>6</w:t>
      </w:r>
      <w:r w:rsidR="008129EB">
        <w:rPr>
          <w:rFonts w:ascii="Times New Roman" w:hAnsi="Times New Roman" w:cs="Times New Roman"/>
          <w:sz w:val="20"/>
          <w:szCs w:val="20"/>
        </w:rPr>
        <w:t xml:space="preserve"> г.</w:t>
      </w:r>
      <w:r w:rsidRPr="002E2A13">
        <w:rPr>
          <w:rFonts w:ascii="Times New Roman" w:hAnsi="Times New Roman" w:cs="Times New Roman"/>
          <w:sz w:val="20"/>
          <w:szCs w:val="20"/>
        </w:rPr>
        <w:t xml:space="preserve"> №</w:t>
      </w:r>
      <w:r w:rsidR="00F80F90">
        <w:rPr>
          <w:rFonts w:ascii="Times New Roman" w:hAnsi="Times New Roman" w:cs="Times New Roman"/>
          <w:sz w:val="20"/>
          <w:szCs w:val="20"/>
        </w:rPr>
        <w:t xml:space="preserve"> </w:t>
      </w:r>
      <w:r w:rsidR="00DA37A6">
        <w:rPr>
          <w:rFonts w:ascii="Times New Roman" w:hAnsi="Times New Roman" w:cs="Times New Roman"/>
          <w:sz w:val="20"/>
          <w:szCs w:val="20"/>
        </w:rPr>
        <w:t>757</w:t>
      </w:r>
    </w:p>
    <w:p w:rsidR="002E2A13" w:rsidRDefault="002E2A13" w:rsidP="002E2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41AA" w:rsidRDefault="008F41AA" w:rsidP="002E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98" w:rsidRPr="00A65598" w:rsidRDefault="00A65598" w:rsidP="00A6559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598">
        <w:rPr>
          <w:rFonts w:ascii="Times New Roman" w:hAnsi="Times New Roman" w:cs="Times New Roman"/>
          <w:sz w:val="28"/>
          <w:szCs w:val="28"/>
        </w:rPr>
        <w:t>Список</w:t>
      </w:r>
    </w:p>
    <w:p w:rsidR="008F41AA" w:rsidRDefault="00A65598" w:rsidP="00A6559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598">
        <w:rPr>
          <w:rFonts w:ascii="Times New Roman" w:hAnsi="Times New Roman" w:cs="Times New Roman"/>
          <w:sz w:val="28"/>
          <w:szCs w:val="28"/>
        </w:rPr>
        <w:t>лиц, имеющих доступ к экзаменационным материалам государственной итоговой аттестации обучающихся, освоивших образовательные программы основного общего и среднего общего образования в 201</w:t>
      </w:r>
      <w:r w:rsidR="00DA37A6">
        <w:rPr>
          <w:rFonts w:ascii="Times New Roman" w:hAnsi="Times New Roman" w:cs="Times New Roman"/>
          <w:sz w:val="28"/>
          <w:szCs w:val="28"/>
        </w:rPr>
        <w:t>6-2017</w:t>
      </w:r>
      <w:r w:rsidR="003E182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A6559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5598" w:rsidRPr="00A65598" w:rsidRDefault="00A65598" w:rsidP="00A6559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>С.А. Господинкин</w:t>
      </w:r>
      <w:r w:rsidR="00A65598" w:rsidRPr="004D7EBF">
        <w:rPr>
          <w:rFonts w:ascii="Times New Roman" w:hAnsi="Times New Roman" w:cs="Times New Roman"/>
          <w:sz w:val="28"/>
          <w:szCs w:val="28"/>
        </w:rPr>
        <w:t>, заведующ</w:t>
      </w:r>
      <w:r w:rsidR="00DA37A6">
        <w:rPr>
          <w:rFonts w:ascii="Times New Roman" w:hAnsi="Times New Roman" w:cs="Times New Roman"/>
          <w:sz w:val="28"/>
          <w:szCs w:val="28"/>
        </w:rPr>
        <w:t>ий</w:t>
      </w:r>
      <w:r w:rsidR="00A65598" w:rsidRPr="004D7EBF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Егорлыкского района, </w:t>
      </w:r>
      <w:r w:rsidRPr="004D7EBF">
        <w:rPr>
          <w:rFonts w:ascii="Times New Roman" w:hAnsi="Times New Roman" w:cs="Times New Roman"/>
          <w:sz w:val="28"/>
          <w:szCs w:val="28"/>
        </w:rPr>
        <w:t>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4D7EBF" w:rsidRDefault="00A65598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 xml:space="preserve">Н.В. Гордиенко, ведущий специалист отдела образования, </w:t>
      </w:r>
      <w:r w:rsidR="004D7EBF" w:rsidRPr="004D7EBF">
        <w:rPr>
          <w:rFonts w:ascii="Times New Roman" w:hAnsi="Times New Roman" w:cs="Times New Roman"/>
          <w:sz w:val="28"/>
          <w:szCs w:val="28"/>
        </w:rPr>
        <w:t>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</w:t>
      </w:r>
      <w:r w:rsidR="004D7EBF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>Руководители и организаторы пунктов проведения единого государственного экзамена, утвержденные в установленном порядке, участники единого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 государственного выпускного экзамена по образовательным программам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 xml:space="preserve">Руководители и организаторы пунктов проведения основного государственного экзамена, утвержденные в установленном порядке, участники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</w:t>
      </w:r>
      <w:r w:rsidR="00A035D4">
        <w:rPr>
          <w:rFonts w:ascii="Times New Roman" w:hAnsi="Times New Roman" w:cs="Times New Roman"/>
          <w:sz w:val="28"/>
          <w:szCs w:val="28"/>
        </w:rPr>
        <w:t>еди</w:t>
      </w:r>
      <w:r w:rsidR="00E261D4">
        <w:rPr>
          <w:rFonts w:ascii="Times New Roman" w:hAnsi="Times New Roman" w:cs="Times New Roman"/>
          <w:sz w:val="28"/>
          <w:szCs w:val="28"/>
        </w:rPr>
        <w:t>но</w:t>
      </w:r>
      <w:r w:rsidRPr="004D7EBF">
        <w:rPr>
          <w:rFonts w:ascii="Times New Roman" w:hAnsi="Times New Roman" w:cs="Times New Roman"/>
          <w:sz w:val="28"/>
          <w:szCs w:val="28"/>
        </w:rPr>
        <w:t>го государственного экзамена, государственного выпускного экзамена по образовательным программам основного общего и среднего общего образования.</w:t>
      </w: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t>Руководители и организаторы пунктов проведения государственного выпускного экзамена по образовательным программам среднего общего образования, утверждённые в установленном порядке, участники государственного выпускного экзамена по образовательным программам среднего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основного общего образования.</w:t>
      </w:r>
    </w:p>
    <w:p w:rsidR="004D7EBF" w:rsidRPr="004D7EBF" w:rsidRDefault="004D7EBF" w:rsidP="004D7EBF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EBF">
        <w:rPr>
          <w:rFonts w:ascii="Times New Roman" w:hAnsi="Times New Roman" w:cs="Times New Roman"/>
          <w:sz w:val="28"/>
          <w:szCs w:val="28"/>
        </w:rPr>
        <w:lastRenderedPageBreak/>
        <w:t>Руководители и организаторы пунктов проведения государственного выпускного экзамена по образовательным программам основного общего образования, утверждённые в установленном порядке, участники государственного выпускного экзамена по образовательным программам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единого государственного экзамена, основного государственного экзамена, государственного выпускного экзамена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>мам среднего общего образования.</w:t>
      </w:r>
    </w:p>
    <w:p w:rsid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C01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C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C01">
        <w:rPr>
          <w:rFonts w:ascii="Times New Roman" w:hAnsi="Times New Roman" w:cs="Times New Roman"/>
          <w:sz w:val="28"/>
          <w:szCs w:val="28"/>
        </w:rPr>
        <w:t>, утверждённые в установленном порядке и направленные в пункты проведения основного государственного экзамена, участники основного государственного экзамена,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государственного выпускного экзамена по образовательным программам основного общего и среднего общего образования, ед</w:t>
      </w:r>
      <w:r>
        <w:rPr>
          <w:rFonts w:ascii="Times New Roman" w:hAnsi="Times New Roman" w:cs="Times New Roman"/>
          <w:sz w:val="28"/>
          <w:szCs w:val="28"/>
        </w:rPr>
        <w:t>иного государственного экзамена.</w:t>
      </w:r>
    </w:p>
    <w:p w:rsidR="00903C01" w:rsidRP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03C01">
        <w:rPr>
          <w:rFonts w:ascii="Times New Roman" w:hAnsi="Times New Roman" w:cs="Times New Roman"/>
          <w:sz w:val="28"/>
          <w:szCs w:val="28"/>
        </w:rPr>
        <w:t>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C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C01">
        <w:rPr>
          <w:rFonts w:ascii="Times New Roman" w:hAnsi="Times New Roman" w:cs="Times New Roman"/>
          <w:sz w:val="28"/>
          <w:szCs w:val="28"/>
        </w:rPr>
        <w:t>, утвержденные в установленном порядке и направленные в пункты проведения государственного выпускного экзамена по образовательным программам основного общего образования, участники государственного выпускного экзамена по образовательным программа</w:t>
      </w:r>
      <w:r w:rsidR="00E261D4">
        <w:rPr>
          <w:rFonts w:ascii="Times New Roman" w:hAnsi="Times New Roman" w:cs="Times New Roman"/>
          <w:sz w:val="28"/>
          <w:szCs w:val="28"/>
        </w:rPr>
        <w:t>м</w:t>
      </w:r>
      <w:r w:rsidRPr="00903C0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за исключением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основного государственного экзамена,</w:t>
      </w:r>
      <w:r w:rsidR="00A035D4" w:rsidRPr="00A035D4">
        <w:rPr>
          <w:rFonts w:ascii="Times New Roman" w:hAnsi="Times New Roman" w:cs="Times New Roman"/>
          <w:sz w:val="28"/>
          <w:szCs w:val="28"/>
        </w:rPr>
        <w:t xml:space="preserve"> </w:t>
      </w:r>
      <w:r w:rsidR="00A035D4" w:rsidRPr="00903C01">
        <w:rPr>
          <w:rFonts w:ascii="Times New Roman" w:hAnsi="Times New Roman" w:cs="Times New Roman"/>
          <w:sz w:val="28"/>
          <w:szCs w:val="28"/>
        </w:rPr>
        <w:t>ед</w:t>
      </w:r>
      <w:r w:rsidR="00A035D4">
        <w:rPr>
          <w:rFonts w:ascii="Times New Roman" w:hAnsi="Times New Roman" w:cs="Times New Roman"/>
          <w:sz w:val="28"/>
          <w:szCs w:val="28"/>
        </w:rPr>
        <w:t>иного государственного экзамена, государственного выпускного экзамена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C01" w:rsidRP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 xml:space="preserve">Председатели и члены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03C01">
        <w:rPr>
          <w:rFonts w:ascii="Times New Roman" w:hAnsi="Times New Roman" w:cs="Times New Roman"/>
          <w:sz w:val="28"/>
          <w:szCs w:val="28"/>
        </w:rPr>
        <w:t xml:space="preserve"> предметных комиссий по учебным предметам, за исключением доступа к экзаменационным материалам государственной итоговой аттестации по образовательным программам основного общего в формах основного государственного экзамена, государственного выпускного экзамена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основного общего образования.</w:t>
      </w:r>
    </w:p>
    <w:p w:rsidR="00903C01" w:rsidRDefault="00903C01" w:rsidP="00903C01">
      <w:pPr>
        <w:numPr>
          <w:ilvl w:val="0"/>
          <w:numId w:val="7"/>
        </w:numPr>
        <w:tabs>
          <w:tab w:val="right" w:pos="284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03C01">
        <w:rPr>
          <w:rFonts w:ascii="Times New Roman" w:hAnsi="Times New Roman" w:cs="Times New Roman"/>
          <w:sz w:val="28"/>
          <w:szCs w:val="28"/>
        </w:rPr>
        <w:t>Председатель и члены территориальной конфликтной комиссии, утвержденные в установленном порядке, за исключением доступа к экзаменационным материалам государственной итоговой аттестации</w:t>
      </w:r>
      <w:r w:rsidR="00A035D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</w:t>
      </w:r>
      <w:r w:rsidRPr="00903C01">
        <w:rPr>
          <w:rFonts w:ascii="Times New Roman" w:hAnsi="Times New Roman" w:cs="Times New Roman"/>
          <w:sz w:val="28"/>
          <w:szCs w:val="28"/>
        </w:rPr>
        <w:t xml:space="preserve"> общего образования в формах </w:t>
      </w:r>
      <w:r w:rsidR="00A035D4">
        <w:rPr>
          <w:rFonts w:ascii="Times New Roman" w:hAnsi="Times New Roman" w:cs="Times New Roman"/>
          <w:sz w:val="28"/>
          <w:szCs w:val="28"/>
        </w:rPr>
        <w:t>еди</w:t>
      </w:r>
      <w:r w:rsidRPr="00903C01">
        <w:rPr>
          <w:rFonts w:ascii="Times New Roman" w:hAnsi="Times New Roman" w:cs="Times New Roman"/>
          <w:sz w:val="28"/>
          <w:szCs w:val="28"/>
        </w:rPr>
        <w:t xml:space="preserve">ного государственного экзамена, государственного выпускного экзамена по образовательным программам </w:t>
      </w:r>
      <w:r w:rsidR="00A035D4">
        <w:rPr>
          <w:rFonts w:ascii="Times New Roman" w:hAnsi="Times New Roman" w:cs="Times New Roman"/>
          <w:sz w:val="28"/>
          <w:szCs w:val="28"/>
        </w:rPr>
        <w:t>средне</w:t>
      </w:r>
      <w:r w:rsidRPr="00903C01">
        <w:rPr>
          <w:rFonts w:ascii="Times New Roman" w:hAnsi="Times New Roman" w:cs="Times New Roman"/>
          <w:sz w:val="28"/>
          <w:szCs w:val="28"/>
        </w:rPr>
        <w:t xml:space="preserve">го общего </w:t>
      </w:r>
      <w:r w:rsidRPr="00A035D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F41AA" w:rsidRPr="00903C01" w:rsidRDefault="00903C01" w:rsidP="00903C01">
      <w:pPr>
        <w:tabs>
          <w:tab w:val="right" w:pos="284"/>
          <w:tab w:val="left" w:pos="20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1AA" w:rsidRPr="00A65598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Pr="00A65598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Pr="00A65598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41AA" w:rsidRDefault="008F41AA" w:rsidP="008F4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5986" w:rsidRPr="00DA5986" w:rsidRDefault="00DA5986" w:rsidP="00DA5986">
      <w:pPr>
        <w:rPr>
          <w:rFonts w:ascii="Times New Roman" w:hAnsi="Times New Roman" w:cs="Times New Roman"/>
          <w:sz w:val="28"/>
          <w:szCs w:val="28"/>
        </w:rPr>
      </w:pPr>
    </w:p>
    <w:sectPr w:rsidR="00DA5986" w:rsidRPr="00DA5986" w:rsidSect="00DA37A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87" w:rsidRDefault="004D5587" w:rsidP="008129EB">
      <w:pPr>
        <w:spacing w:after="0" w:line="240" w:lineRule="auto"/>
      </w:pPr>
      <w:r>
        <w:separator/>
      </w:r>
    </w:p>
  </w:endnote>
  <w:endnote w:type="continuationSeparator" w:id="1">
    <w:p w:rsidR="004D5587" w:rsidRDefault="004D5587" w:rsidP="0081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87" w:rsidRDefault="004D5587" w:rsidP="008129EB">
      <w:pPr>
        <w:spacing w:after="0" w:line="240" w:lineRule="auto"/>
      </w:pPr>
      <w:r>
        <w:separator/>
      </w:r>
    </w:p>
  </w:footnote>
  <w:footnote w:type="continuationSeparator" w:id="1">
    <w:p w:rsidR="004D5587" w:rsidRDefault="004D5587" w:rsidP="0081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7D"/>
    <w:multiLevelType w:val="hybridMultilevel"/>
    <w:tmpl w:val="0DBE93C0"/>
    <w:lvl w:ilvl="0" w:tplc="B1CED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D79"/>
    <w:multiLevelType w:val="hybridMultilevel"/>
    <w:tmpl w:val="DA602560"/>
    <w:lvl w:ilvl="0" w:tplc="608A2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55D7DDB"/>
    <w:multiLevelType w:val="hybridMultilevel"/>
    <w:tmpl w:val="94A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087"/>
    <w:multiLevelType w:val="multilevel"/>
    <w:tmpl w:val="78942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C62009E"/>
    <w:multiLevelType w:val="hybridMultilevel"/>
    <w:tmpl w:val="823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A1"/>
    <w:rsid w:val="00004BF5"/>
    <w:rsid w:val="00007D4C"/>
    <w:rsid w:val="001055E7"/>
    <w:rsid w:val="00140CCA"/>
    <w:rsid w:val="001653A1"/>
    <w:rsid w:val="001C75AB"/>
    <w:rsid w:val="00222CF2"/>
    <w:rsid w:val="00262EC1"/>
    <w:rsid w:val="002E2A13"/>
    <w:rsid w:val="00301911"/>
    <w:rsid w:val="00337D0C"/>
    <w:rsid w:val="00363FE3"/>
    <w:rsid w:val="00387057"/>
    <w:rsid w:val="003E1824"/>
    <w:rsid w:val="0048372B"/>
    <w:rsid w:val="00495FC3"/>
    <w:rsid w:val="004D5587"/>
    <w:rsid w:val="004D7EBF"/>
    <w:rsid w:val="004E010B"/>
    <w:rsid w:val="00545F3C"/>
    <w:rsid w:val="005C7203"/>
    <w:rsid w:val="00642472"/>
    <w:rsid w:val="00691083"/>
    <w:rsid w:val="006A2F0F"/>
    <w:rsid w:val="006C3C33"/>
    <w:rsid w:val="0079256A"/>
    <w:rsid w:val="007F069A"/>
    <w:rsid w:val="008129EB"/>
    <w:rsid w:val="0084203D"/>
    <w:rsid w:val="00871666"/>
    <w:rsid w:val="00876788"/>
    <w:rsid w:val="008D7341"/>
    <w:rsid w:val="008F41AA"/>
    <w:rsid w:val="00903C01"/>
    <w:rsid w:val="00940AA4"/>
    <w:rsid w:val="00A035D4"/>
    <w:rsid w:val="00A65598"/>
    <w:rsid w:val="00A97F28"/>
    <w:rsid w:val="00AD02F4"/>
    <w:rsid w:val="00C11930"/>
    <w:rsid w:val="00C27F6C"/>
    <w:rsid w:val="00C83EF0"/>
    <w:rsid w:val="00C954B8"/>
    <w:rsid w:val="00D07BA8"/>
    <w:rsid w:val="00D16166"/>
    <w:rsid w:val="00D27245"/>
    <w:rsid w:val="00D3385F"/>
    <w:rsid w:val="00D76AC5"/>
    <w:rsid w:val="00DA37A6"/>
    <w:rsid w:val="00DA5986"/>
    <w:rsid w:val="00E00F70"/>
    <w:rsid w:val="00E155E4"/>
    <w:rsid w:val="00E261D4"/>
    <w:rsid w:val="00E545EF"/>
    <w:rsid w:val="00E859A2"/>
    <w:rsid w:val="00E910F7"/>
    <w:rsid w:val="00E95C7E"/>
    <w:rsid w:val="00F62DDB"/>
    <w:rsid w:val="00F80F90"/>
    <w:rsid w:val="00F9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</w:style>
  <w:style w:type="paragraph" w:styleId="1">
    <w:name w:val="heading 1"/>
    <w:basedOn w:val="a"/>
    <w:next w:val="a"/>
    <w:link w:val="10"/>
    <w:qFormat/>
    <w:rsid w:val="00E155E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95F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2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2A13"/>
    <w:pPr>
      <w:ind w:left="720"/>
      <w:contextualSpacing/>
    </w:pPr>
  </w:style>
  <w:style w:type="paragraph" w:styleId="a7">
    <w:name w:val="header"/>
    <w:basedOn w:val="a"/>
    <w:link w:val="a8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29EB"/>
  </w:style>
  <w:style w:type="paragraph" w:styleId="a9">
    <w:name w:val="footer"/>
    <w:basedOn w:val="a"/>
    <w:link w:val="aa"/>
    <w:uiPriority w:val="99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EB"/>
  </w:style>
  <w:style w:type="character" w:customStyle="1" w:styleId="10">
    <w:name w:val="Заголовок 1 Знак"/>
    <w:basedOn w:val="a0"/>
    <w:link w:val="1"/>
    <w:rsid w:val="00E155E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E155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155E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1031-31D9-41D5-90A9-252F1CE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24</cp:revision>
  <cp:lastPrinted>2016-11-17T08:14:00Z</cp:lastPrinted>
  <dcterms:created xsi:type="dcterms:W3CDTF">2014-01-23T11:40:00Z</dcterms:created>
  <dcterms:modified xsi:type="dcterms:W3CDTF">2016-11-17T08:17:00Z</dcterms:modified>
</cp:coreProperties>
</file>