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F" w:rsidRPr="004D7203" w:rsidRDefault="000F575F" w:rsidP="000F575F">
      <w:pPr>
        <w:autoSpaceDE w:val="0"/>
        <w:jc w:val="center"/>
        <w:rPr>
          <w:sz w:val="28"/>
          <w:szCs w:val="28"/>
        </w:rPr>
      </w:pPr>
      <w:r w:rsidRPr="004D7203">
        <w:rPr>
          <w:sz w:val="28"/>
          <w:szCs w:val="28"/>
        </w:rPr>
        <w:t>Аннотация</w:t>
      </w:r>
    </w:p>
    <w:p w:rsidR="000F575F" w:rsidRPr="004D7203" w:rsidRDefault="000F575F" w:rsidP="000F575F">
      <w:pPr>
        <w:autoSpaceDE w:val="0"/>
        <w:ind w:firstLine="708"/>
        <w:jc w:val="center"/>
        <w:rPr>
          <w:sz w:val="28"/>
          <w:szCs w:val="28"/>
        </w:rPr>
      </w:pPr>
      <w:proofErr w:type="gramStart"/>
      <w:r w:rsidRPr="004D7203">
        <w:rPr>
          <w:sz w:val="28"/>
          <w:szCs w:val="28"/>
        </w:rPr>
        <w:t>к</w:t>
      </w:r>
      <w:proofErr w:type="gramEnd"/>
      <w:r w:rsidRPr="004D7203">
        <w:rPr>
          <w:sz w:val="28"/>
          <w:szCs w:val="28"/>
        </w:rPr>
        <w:t xml:space="preserve"> основной образовательной программе основного общего образования</w:t>
      </w:r>
    </w:p>
    <w:p w:rsidR="000F575F" w:rsidRPr="004D7203" w:rsidRDefault="000F575F" w:rsidP="000F575F">
      <w:pPr>
        <w:autoSpaceDE w:val="0"/>
        <w:ind w:firstLine="708"/>
        <w:jc w:val="both"/>
        <w:rPr>
          <w:sz w:val="28"/>
          <w:szCs w:val="28"/>
        </w:rPr>
      </w:pPr>
    </w:p>
    <w:p w:rsidR="000F575F" w:rsidRPr="004D7203" w:rsidRDefault="000F575F" w:rsidP="000F575F">
      <w:pPr>
        <w:autoSpaceDE w:val="0"/>
        <w:ind w:firstLine="708"/>
        <w:jc w:val="both"/>
        <w:rPr>
          <w:sz w:val="28"/>
          <w:szCs w:val="28"/>
        </w:rPr>
      </w:pPr>
      <w:r w:rsidRPr="004D7203">
        <w:rPr>
          <w:sz w:val="28"/>
          <w:szCs w:val="28"/>
        </w:rPr>
        <w:t xml:space="preserve">Основная образовательная программа основного общего образования МБОУ  ЕСОШ№1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Примерной основной образовательной программы, определяет содержание и организацию образовательного процесса </w:t>
      </w:r>
      <w:r w:rsidR="007404BB" w:rsidRPr="004D7203">
        <w:rPr>
          <w:sz w:val="28"/>
          <w:szCs w:val="28"/>
        </w:rPr>
        <w:t xml:space="preserve">в МБОУ ЕСОШ №1 </w:t>
      </w:r>
      <w:r w:rsidRPr="004D7203">
        <w:rPr>
          <w:sz w:val="28"/>
          <w:szCs w:val="28"/>
        </w:rPr>
        <w:t xml:space="preserve">на </w:t>
      </w:r>
      <w:r w:rsidR="009F3FDC">
        <w:rPr>
          <w:sz w:val="28"/>
          <w:szCs w:val="28"/>
        </w:rPr>
        <w:t>уровне</w:t>
      </w:r>
      <w:r w:rsidRPr="004D7203">
        <w:rPr>
          <w:sz w:val="28"/>
          <w:szCs w:val="28"/>
        </w:rPr>
        <w:t xml:space="preserve"> основного общего образования </w:t>
      </w:r>
      <w:r w:rsidR="007404BB" w:rsidRPr="004D7203">
        <w:rPr>
          <w:sz w:val="28"/>
          <w:szCs w:val="28"/>
        </w:rPr>
        <w:t>в 20</w:t>
      </w:r>
      <w:r w:rsidR="00ED1846">
        <w:rPr>
          <w:sz w:val="28"/>
          <w:szCs w:val="28"/>
        </w:rPr>
        <w:t>20-2021</w:t>
      </w:r>
      <w:bookmarkStart w:id="0" w:name="_GoBack"/>
      <w:bookmarkEnd w:id="0"/>
      <w:r w:rsidR="007404BB" w:rsidRPr="004D7203">
        <w:rPr>
          <w:sz w:val="28"/>
          <w:szCs w:val="28"/>
        </w:rPr>
        <w:t xml:space="preserve"> учебном году </w:t>
      </w:r>
      <w:r w:rsidRPr="004D7203">
        <w:rPr>
          <w:sz w:val="28"/>
          <w:szCs w:val="28"/>
        </w:rPr>
        <w:t>и направлена на формирование общей культуры обучающихся, на 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60376" w:rsidRPr="004D7203" w:rsidRDefault="00260376" w:rsidP="00260376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D7203">
        <w:rPr>
          <w:rStyle w:val="Zag11"/>
          <w:rFonts w:eastAsia="@Arial Unicode MS"/>
          <w:sz w:val="28"/>
          <w:szCs w:val="28"/>
        </w:rPr>
        <w:t>Цели реализации</w:t>
      </w:r>
      <w:r w:rsidR="00140703" w:rsidRPr="004D7203">
        <w:rPr>
          <w:rStyle w:val="Zag11"/>
          <w:rFonts w:eastAsia="@Arial Unicode MS"/>
          <w:sz w:val="28"/>
          <w:szCs w:val="28"/>
        </w:rPr>
        <w:t xml:space="preserve"> программы</w:t>
      </w:r>
      <w:r w:rsidRPr="004D7203">
        <w:rPr>
          <w:rStyle w:val="Zag11"/>
          <w:rFonts w:eastAsia="@Arial Unicode MS"/>
          <w:sz w:val="28"/>
          <w:szCs w:val="28"/>
        </w:rPr>
        <w:t xml:space="preserve">: </w:t>
      </w:r>
    </w:p>
    <w:p w:rsidR="00260376" w:rsidRPr="004D7203" w:rsidRDefault="00260376" w:rsidP="00260376">
      <w:pPr>
        <w:ind w:firstLine="454"/>
        <w:jc w:val="both"/>
        <w:rPr>
          <w:rStyle w:val="Zag11"/>
          <w:rFonts w:eastAsia="@Arial Unicode MS"/>
          <w:sz w:val="28"/>
          <w:szCs w:val="28"/>
        </w:rPr>
      </w:pPr>
      <w:r w:rsidRPr="004D720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4D7203">
        <w:rPr>
          <w:rStyle w:val="Zag11"/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260376" w:rsidRPr="004D7203" w:rsidRDefault="00260376" w:rsidP="004D7203">
      <w:pPr>
        <w:ind w:firstLine="454"/>
        <w:jc w:val="both"/>
        <w:rPr>
          <w:sz w:val="28"/>
          <w:szCs w:val="28"/>
        </w:rPr>
      </w:pPr>
      <w:r w:rsidRPr="004D7203">
        <w:rPr>
          <w:rStyle w:val="dash0410005f0431005f0437005f0430005f0446005f0020005f0441005f043f005f0438005f0441005f043a005f0430005f005fchar1char1"/>
          <w:sz w:val="28"/>
          <w:szCs w:val="28"/>
        </w:rPr>
        <w:t>— </w:t>
      </w:r>
      <w:r w:rsidRPr="004D7203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473F77" w:rsidRDefault="004D7203" w:rsidP="004D7203">
      <w:pPr>
        <w:ind w:firstLine="454"/>
        <w:jc w:val="both"/>
        <w:rPr>
          <w:sz w:val="28"/>
          <w:szCs w:val="28"/>
        </w:rPr>
      </w:pPr>
      <w:r w:rsidRPr="004D7203">
        <w:rPr>
          <w:sz w:val="28"/>
          <w:szCs w:val="28"/>
        </w:rPr>
        <w:t xml:space="preserve">В соответствии с требованиями ФГОС ООО предусмотрены планируемые результаты: личностные, </w:t>
      </w:r>
      <w:proofErr w:type="spellStart"/>
      <w:r w:rsidRPr="004D7203">
        <w:rPr>
          <w:sz w:val="28"/>
          <w:szCs w:val="28"/>
        </w:rPr>
        <w:t>метапредметные</w:t>
      </w:r>
      <w:proofErr w:type="spellEnd"/>
      <w:r w:rsidRPr="004D7203">
        <w:rPr>
          <w:sz w:val="28"/>
          <w:szCs w:val="28"/>
        </w:rPr>
        <w:t xml:space="preserve"> и предметные в ходе организации урочной и внеурочной деятельности.</w:t>
      </w:r>
    </w:p>
    <w:p w:rsidR="004B593B" w:rsidRDefault="00AB203C" w:rsidP="004D720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основной образовательной программы включает целевой, содержательный и организацио</w:t>
      </w:r>
      <w:r w:rsidR="001C76AE">
        <w:rPr>
          <w:sz w:val="28"/>
          <w:szCs w:val="28"/>
        </w:rPr>
        <w:t>нный разделы и последовательно и логично раскрывает содержание каждого.</w:t>
      </w:r>
      <w:r>
        <w:rPr>
          <w:sz w:val="28"/>
          <w:szCs w:val="28"/>
        </w:rPr>
        <w:t xml:space="preserve">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Целевой раздел включает: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пояснительную записку;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0D1F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</w:t>
      </w:r>
      <w:r>
        <w:rPr>
          <w:sz w:val="28"/>
          <w:szCs w:val="28"/>
        </w:rPr>
        <w:t>основного</w:t>
      </w:r>
      <w:r w:rsidRPr="00EA0D1F">
        <w:rPr>
          <w:sz w:val="28"/>
          <w:szCs w:val="28"/>
        </w:rPr>
        <w:t xml:space="preserve"> общего образования;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систему оценки достижения планируемых результатов освоения основной образовательной программы </w:t>
      </w:r>
      <w:r>
        <w:rPr>
          <w:sz w:val="28"/>
          <w:szCs w:val="28"/>
        </w:rPr>
        <w:t>основного</w:t>
      </w:r>
      <w:r w:rsidRPr="00EA0D1F">
        <w:rPr>
          <w:sz w:val="28"/>
          <w:szCs w:val="28"/>
        </w:rPr>
        <w:t xml:space="preserve"> общего образования.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Содержательный раздел включает следующие программы: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программу </w:t>
      </w:r>
      <w:r>
        <w:rPr>
          <w:sz w:val="28"/>
          <w:szCs w:val="28"/>
        </w:rPr>
        <w:t>развития УУД у обучающихся;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программы отдельных учебных предметов, курсов и курсов внеурочной деятельности;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>- программу воспитания и социализации обучающихся основного общего образования</w:t>
      </w:r>
      <w:r>
        <w:rPr>
          <w:sz w:val="28"/>
          <w:szCs w:val="28"/>
        </w:rPr>
        <w:t>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программу коррекционной работы.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>Организационный раздел включает: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учебный план </w:t>
      </w:r>
      <w:r>
        <w:rPr>
          <w:sz w:val="28"/>
          <w:szCs w:val="28"/>
        </w:rPr>
        <w:t>основного</w:t>
      </w:r>
      <w:r w:rsidRPr="00EA0D1F">
        <w:rPr>
          <w:sz w:val="28"/>
          <w:szCs w:val="28"/>
        </w:rPr>
        <w:t xml:space="preserve"> общего образования; 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t xml:space="preserve">- план внеурочной деятельности; </w:t>
      </w:r>
    </w:p>
    <w:p w:rsidR="00EA0D1F" w:rsidRDefault="00EA0D1F" w:rsidP="00EA0D1F">
      <w:pPr>
        <w:ind w:firstLine="454"/>
        <w:jc w:val="both"/>
        <w:rPr>
          <w:sz w:val="28"/>
          <w:szCs w:val="28"/>
        </w:rPr>
      </w:pPr>
      <w:r w:rsidRPr="00EA0D1F">
        <w:rPr>
          <w:sz w:val="28"/>
          <w:szCs w:val="28"/>
        </w:rPr>
        <w:lastRenderedPageBreak/>
        <w:t>- систему условий реализации основной образовательной программы в соответствии с требованиями Стандарта;</w:t>
      </w:r>
    </w:p>
    <w:p w:rsidR="00EA0D1F" w:rsidRPr="00EA0D1F" w:rsidRDefault="00EA0D1F" w:rsidP="00EA0D1F">
      <w:pPr>
        <w:ind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описывает п</w:t>
      </w:r>
      <w:r w:rsidRPr="00EA0D1F">
        <w:rPr>
          <w:bCs/>
          <w:sz w:val="28"/>
          <w:szCs w:val="28"/>
        </w:rPr>
        <w:t>сихолого-педагогические условия реализации основной образовательной      программы основного общего образования</w:t>
      </w:r>
      <w:r>
        <w:rPr>
          <w:bCs/>
          <w:sz w:val="28"/>
          <w:szCs w:val="28"/>
        </w:rPr>
        <w:t>;</w:t>
      </w:r>
    </w:p>
    <w:p w:rsidR="00EA0D1F" w:rsidRPr="00EA0D1F" w:rsidRDefault="00EA0D1F" w:rsidP="00EA0D1F">
      <w:pPr>
        <w:ind w:firstLine="454"/>
        <w:jc w:val="both"/>
        <w:rPr>
          <w:b/>
          <w:sz w:val="28"/>
          <w:szCs w:val="28"/>
        </w:rPr>
      </w:pPr>
      <w:r w:rsidRPr="00EA0D1F">
        <w:rPr>
          <w:sz w:val="28"/>
          <w:szCs w:val="28"/>
        </w:rPr>
        <w:t>- сетевой график (дорожную карту) по формированию необходимой системы условий</w:t>
      </w:r>
      <w:r w:rsidRPr="00EA0D1F">
        <w:rPr>
          <w:b/>
          <w:sz w:val="28"/>
          <w:szCs w:val="28"/>
        </w:rPr>
        <w:t>.</w:t>
      </w:r>
    </w:p>
    <w:p w:rsidR="00EA0D1F" w:rsidRPr="004D7203" w:rsidRDefault="00EA0D1F" w:rsidP="004D7203">
      <w:pPr>
        <w:ind w:firstLine="454"/>
        <w:jc w:val="both"/>
        <w:rPr>
          <w:sz w:val="28"/>
          <w:szCs w:val="28"/>
        </w:rPr>
      </w:pPr>
    </w:p>
    <w:sectPr w:rsidR="00EA0D1F" w:rsidRPr="004D7203" w:rsidSect="000F57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F"/>
    <w:rsid w:val="000F575F"/>
    <w:rsid w:val="00140703"/>
    <w:rsid w:val="001C76AE"/>
    <w:rsid w:val="00260376"/>
    <w:rsid w:val="00473F77"/>
    <w:rsid w:val="004B593B"/>
    <w:rsid w:val="004D7203"/>
    <w:rsid w:val="007404BB"/>
    <w:rsid w:val="009F3FDC"/>
    <w:rsid w:val="00AB203C"/>
    <w:rsid w:val="00EA0D1F"/>
    <w:rsid w:val="00ED1846"/>
    <w:rsid w:val="00F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11E0-5280-48DC-9E83-4028459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26037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60376"/>
    <w:rPr>
      <w:rFonts w:ascii="Times New Roman" w:hAnsi="Times New Roman" w:cs="Times New Roman"/>
      <w:strike w:val="0"/>
      <w:dstrike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</dc:creator>
  <cp:keywords/>
  <dc:description/>
  <cp:lastModifiedBy>Терещенко</cp:lastModifiedBy>
  <cp:revision>11</cp:revision>
  <dcterms:created xsi:type="dcterms:W3CDTF">2019-11-25T07:31:00Z</dcterms:created>
  <dcterms:modified xsi:type="dcterms:W3CDTF">2020-12-08T13:22:00Z</dcterms:modified>
</cp:coreProperties>
</file>